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1A" w:rsidRDefault="00292E1A" w:rsidP="00F54EE4">
      <w:pPr>
        <w:ind w:right="180"/>
        <w:rPr>
          <w:rFonts w:ascii="Golden Cockerel ITC" w:eastAsiaTheme="minorHAnsi" w:hAnsi="Golden Cockerel ITC"/>
          <w:b/>
          <w:lang w:eastAsia="zh-CN"/>
        </w:rPr>
      </w:pPr>
    </w:p>
    <w:p w:rsidR="007D6BE1" w:rsidRDefault="00A12853" w:rsidP="00A12853">
      <w:pPr>
        <w:ind w:right="180" w:hanging="450"/>
        <w:rPr>
          <w:rFonts w:ascii="Golden Cockerel ITC" w:eastAsiaTheme="minorHAnsi" w:hAnsi="Golden Cockerel ITC"/>
          <w:b/>
          <w:lang w:eastAsia="zh-CN"/>
        </w:rPr>
      </w:pPr>
      <w:r>
        <w:rPr>
          <w:noProof/>
          <w:sz w:val="20"/>
          <w:szCs w:val="20"/>
        </w:rPr>
        <w:drawing>
          <wp:inline distT="0" distB="0" distL="0" distR="0" wp14:anchorId="1E876A83" wp14:editId="4C0DD3C5">
            <wp:extent cx="4511647" cy="2269067"/>
            <wp:effectExtent l="0" t="0" r="3810" b="0"/>
            <wp:docPr id="2" name="Picture 2" descr="C:\Users\Ralph\Desktop\14 ent s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14 ent se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466"/>
                    <a:stretch/>
                  </pic:blipFill>
                  <pic:spPr bwMode="auto">
                    <a:xfrm>
                      <a:off x="0" y="0"/>
                      <a:ext cx="4515467" cy="227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1068" w:rsidRPr="004C1068" w:rsidRDefault="004C1068" w:rsidP="004C106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b/>
          <w:color w:val="4C4C4C"/>
          <w:sz w:val="26"/>
          <w:szCs w:val="26"/>
        </w:rPr>
      </w:pPr>
      <w:r w:rsidRPr="004C1068">
        <w:rPr>
          <w:rFonts w:ascii="Palatino Linotype" w:hAnsi="Palatino Linotype"/>
          <w:b/>
          <w:color w:val="4C4C4C"/>
          <w:sz w:val="26"/>
          <w:szCs w:val="26"/>
        </w:rPr>
        <w:t>I will bless the LORD at all times;</w:t>
      </w:r>
    </w:p>
    <w:p w:rsidR="004C1068" w:rsidRPr="004C1068" w:rsidRDefault="004C1068" w:rsidP="004C106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b/>
          <w:color w:val="4C4C4C"/>
          <w:sz w:val="26"/>
          <w:szCs w:val="26"/>
        </w:rPr>
      </w:pPr>
      <w:r w:rsidRPr="004C1068">
        <w:rPr>
          <w:rStyle w:val="versenumbers"/>
          <w:rFonts w:ascii="Palatino Linotype" w:hAnsi="Palatino Linotype"/>
          <w:b/>
          <w:color w:val="4C4C4C"/>
          <w:sz w:val="26"/>
          <w:szCs w:val="26"/>
          <w:vertAlign w:val="superscript"/>
        </w:rPr>
        <w:t> </w:t>
      </w:r>
      <w:proofErr w:type="gramStart"/>
      <w:r w:rsidRPr="004C1068">
        <w:rPr>
          <w:rFonts w:ascii="Palatino Linotype" w:hAnsi="Palatino Linotype"/>
          <w:b/>
          <w:color w:val="4C4C4C"/>
          <w:sz w:val="26"/>
          <w:szCs w:val="26"/>
        </w:rPr>
        <w:t>praise</w:t>
      </w:r>
      <w:proofErr w:type="gramEnd"/>
      <w:r w:rsidRPr="004C1068">
        <w:rPr>
          <w:rFonts w:ascii="Palatino Linotype" w:hAnsi="Palatino Linotype"/>
          <w:b/>
          <w:color w:val="4C4C4C"/>
          <w:sz w:val="26"/>
          <w:szCs w:val="26"/>
        </w:rPr>
        <w:t xml:space="preserve"> of him is always in my mouth.</w:t>
      </w:r>
    </w:p>
    <w:p w:rsidR="004C1068" w:rsidRPr="004C1068" w:rsidRDefault="004C1068" w:rsidP="004C106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b/>
          <w:color w:val="4C4C4C"/>
          <w:sz w:val="26"/>
          <w:szCs w:val="26"/>
        </w:rPr>
      </w:pPr>
      <w:r w:rsidRPr="004C1068">
        <w:rPr>
          <w:rStyle w:val="versenumbers"/>
          <w:rFonts w:ascii="Palatino Linotype" w:hAnsi="Palatino Linotype"/>
          <w:b/>
          <w:color w:val="4C4C4C"/>
          <w:sz w:val="26"/>
          <w:szCs w:val="26"/>
          <w:vertAlign w:val="superscript"/>
        </w:rPr>
        <w:t> 3</w:t>
      </w:r>
      <w:r w:rsidRPr="004C1068">
        <w:rPr>
          <w:rFonts w:ascii="Palatino Linotype" w:hAnsi="Palatino Linotype"/>
          <w:b/>
          <w:color w:val="4C4C4C"/>
          <w:sz w:val="26"/>
          <w:szCs w:val="26"/>
        </w:rPr>
        <w:t>In the LORD my soul shall make its boast;</w:t>
      </w:r>
    </w:p>
    <w:p w:rsidR="004C1068" w:rsidRDefault="004C1068" w:rsidP="004C106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b/>
          <w:color w:val="4C4C4C"/>
          <w:sz w:val="26"/>
          <w:szCs w:val="26"/>
        </w:rPr>
      </w:pPr>
      <w:r w:rsidRPr="004C1068">
        <w:rPr>
          <w:rStyle w:val="versenumbers"/>
          <w:rFonts w:ascii="Palatino Linotype" w:hAnsi="Palatino Linotype"/>
          <w:b/>
          <w:color w:val="4C4C4C"/>
          <w:sz w:val="26"/>
          <w:szCs w:val="26"/>
          <w:vertAlign w:val="superscript"/>
        </w:rPr>
        <w:t> </w:t>
      </w:r>
      <w:proofErr w:type="gramStart"/>
      <w:r w:rsidRPr="004C1068">
        <w:rPr>
          <w:rFonts w:ascii="Palatino Linotype" w:hAnsi="Palatino Linotype"/>
          <w:b/>
          <w:color w:val="4C4C4C"/>
          <w:sz w:val="26"/>
          <w:szCs w:val="26"/>
        </w:rPr>
        <w:t>the</w:t>
      </w:r>
      <w:proofErr w:type="gramEnd"/>
      <w:r w:rsidRPr="004C1068">
        <w:rPr>
          <w:rFonts w:ascii="Palatino Linotype" w:hAnsi="Palatino Linotype"/>
          <w:b/>
          <w:color w:val="4C4C4C"/>
          <w:sz w:val="26"/>
          <w:szCs w:val="26"/>
        </w:rPr>
        <w:t xml:space="preserve"> humble shall hear and be glad.</w:t>
      </w:r>
    </w:p>
    <w:p w:rsidR="004C1068" w:rsidRPr="004C1068" w:rsidRDefault="004C1068" w:rsidP="004C106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b/>
          <w:color w:val="4C4C4C"/>
          <w:sz w:val="26"/>
          <w:szCs w:val="26"/>
        </w:rPr>
      </w:pPr>
    </w:p>
    <w:p w:rsidR="004C1068" w:rsidRPr="004C1068" w:rsidRDefault="004C1068" w:rsidP="004C1068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b/>
          <w:color w:val="4C4C4C"/>
          <w:sz w:val="26"/>
          <w:szCs w:val="26"/>
        </w:rPr>
      </w:pPr>
      <w:r w:rsidRPr="004C1068">
        <w:rPr>
          <w:rStyle w:val="versenumbers"/>
          <w:rFonts w:ascii="Palatino Linotype" w:hAnsi="Palatino Linotype"/>
          <w:b/>
          <w:color w:val="4C4C4C"/>
          <w:sz w:val="26"/>
          <w:szCs w:val="26"/>
          <w:vertAlign w:val="superscript"/>
        </w:rPr>
        <w:t>4</w:t>
      </w:r>
      <w:r w:rsidRPr="004C1068">
        <w:rPr>
          <w:rFonts w:ascii="Palatino Linotype" w:hAnsi="Palatino Linotype"/>
          <w:b/>
          <w:color w:val="4C4C4C"/>
          <w:sz w:val="26"/>
          <w:szCs w:val="26"/>
        </w:rPr>
        <w:t>Glorify the LORD with me;</w:t>
      </w:r>
    </w:p>
    <w:p w:rsidR="004C1068" w:rsidRPr="004C1068" w:rsidRDefault="004C1068" w:rsidP="004C106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b/>
          <w:color w:val="4C4C4C"/>
          <w:sz w:val="26"/>
          <w:szCs w:val="26"/>
        </w:rPr>
      </w:pPr>
      <w:r w:rsidRPr="004C1068">
        <w:rPr>
          <w:rStyle w:val="versenumbers"/>
          <w:rFonts w:ascii="Palatino Linotype" w:hAnsi="Palatino Linotype"/>
          <w:b/>
          <w:color w:val="4C4C4C"/>
          <w:sz w:val="26"/>
          <w:szCs w:val="26"/>
          <w:vertAlign w:val="superscript"/>
        </w:rPr>
        <w:t> </w:t>
      </w:r>
      <w:proofErr w:type="gramStart"/>
      <w:r w:rsidRPr="004C1068">
        <w:rPr>
          <w:rFonts w:ascii="Palatino Linotype" w:hAnsi="Palatino Linotype"/>
          <w:b/>
          <w:color w:val="4C4C4C"/>
          <w:sz w:val="26"/>
          <w:szCs w:val="26"/>
        </w:rPr>
        <w:t>together</w:t>
      </w:r>
      <w:proofErr w:type="gramEnd"/>
      <w:r w:rsidRPr="004C1068">
        <w:rPr>
          <w:rFonts w:ascii="Palatino Linotype" w:hAnsi="Palatino Linotype"/>
          <w:b/>
          <w:color w:val="4C4C4C"/>
          <w:sz w:val="26"/>
          <w:szCs w:val="26"/>
        </w:rPr>
        <w:t xml:space="preserve"> let us praise his name.</w:t>
      </w:r>
    </w:p>
    <w:p w:rsidR="004C1068" w:rsidRPr="004C1068" w:rsidRDefault="004C1068" w:rsidP="004C106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b/>
          <w:color w:val="4C4C4C"/>
          <w:sz w:val="26"/>
          <w:szCs w:val="26"/>
        </w:rPr>
      </w:pPr>
      <w:r w:rsidRPr="004C1068">
        <w:rPr>
          <w:rStyle w:val="versenumbers"/>
          <w:rFonts w:ascii="Palatino Linotype" w:hAnsi="Palatino Linotype"/>
          <w:b/>
          <w:color w:val="4C4C4C"/>
          <w:sz w:val="26"/>
          <w:szCs w:val="26"/>
          <w:vertAlign w:val="superscript"/>
        </w:rPr>
        <w:t> 5</w:t>
      </w:r>
      <w:r w:rsidRPr="004C1068">
        <w:rPr>
          <w:rFonts w:ascii="Palatino Linotype" w:hAnsi="Palatino Linotype"/>
          <w:b/>
          <w:color w:val="4C4C4C"/>
          <w:sz w:val="26"/>
          <w:szCs w:val="26"/>
        </w:rPr>
        <w:t>I sought the LORD, and he answered me;</w:t>
      </w:r>
    </w:p>
    <w:p w:rsidR="004C1068" w:rsidRDefault="004C1068" w:rsidP="004C106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b/>
          <w:color w:val="4C4C4C"/>
          <w:sz w:val="26"/>
          <w:szCs w:val="26"/>
        </w:rPr>
      </w:pPr>
      <w:r w:rsidRPr="004C1068">
        <w:rPr>
          <w:rStyle w:val="versenumbers"/>
          <w:rFonts w:ascii="Palatino Linotype" w:hAnsi="Palatino Linotype"/>
          <w:b/>
          <w:color w:val="4C4C4C"/>
          <w:sz w:val="26"/>
          <w:szCs w:val="26"/>
          <w:vertAlign w:val="superscript"/>
        </w:rPr>
        <w:t> </w:t>
      </w:r>
      <w:proofErr w:type="gramStart"/>
      <w:r w:rsidRPr="004C1068">
        <w:rPr>
          <w:rFonts w:ascii="Palatino Linotype" w:hAnsi="Palatino Linotype"/>
          <w:b/>
          <w:color w:val="4C4C4C"/>
          <w:sz w:val="26"/>
          <w:szCs w:val="26"/>
        </w:rPr>
        <w:t>from</w:t>
      </w:r>
      <w:proofErr w:type="gramEnd"/>
      <w:r w:rsidRPr="004C1068">
        <w:rPr>
          <w:rFonts w:ascii="Palatino Linotype" w:hAnsi="Palatino Linotype"/>
          <w:b/>
          <w:color w:val="4C4C4C"/>
          <w:sz w:val="26"/>
          <w:szCs w:val="26"/>
        </w:rPr>
        <w:t xml:space="preserve"> all my terrors he set me free.</w:t>
      </w:r>
    </w:p>
    <w:p w:rsidR="004C1068" w:rsidRPr="004C1068" w:rsidRDefault="004C1068" w:rsidP="004C106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b/>
          <w:color w:val="4C4C4C"/>
          <w:sz w:val="26"/>
          <w:szCs w:val="26"/>
        </w:rPr>
      </w:pPr>
    </w:p>
    <w:p w:rsidR="004C1068" w:rsidRPr="004C1068" w:rsidRDefault="004C1068" w:rsidP="004C1068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b/>
          <w:color w:val="4C4C4C"/>
          <w:sz w:val="26"/>
          <w:szCs w:val="26"/>
        </w:rPr>
      </w:pPr>
      <w:r w:rsidRPr="004C1068">
        <w:rPr>
          <w:rStyle w:val="versenumbers"/>
          <w:rFonts w:ascii="Palatino Linotype" w:hAnsi="Palatino Linotype"/>
          <w:b/>
          <w:color w:val="4C4C4C"/>
          <w:sz w:val="26"/>
          <w:szCs w:val="26"/>
          <w:vertAlign w:val="superscript"/>
        </w:rPr>
        <w:t>6</w:t>
      </w:r>
      <w:r w:rsidRPr="004C1068">
        <w:rPr>
          <w:rFonts w:ascii="Palatino Linotype" w:hAnsi="Palatino Linotype"/>
          <w:b/>
          <w:color w:val="4C4C4C"/>
          <w:sz w:val="26"/>
          <w:szCs w:val="26"/>
        </w:rPr>
        <w:t>Look toward him and be radiant;</w:t>
      </w:r>
    </w:p>
    <w:p w:rsidR="004C1068" w:rsidRPr="004C1068" w:rsidRDefault="004C1068" w:rsidP="004C106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b/>
          <w:color w:val="4C4C4C"/>
          <w:sz w:val="26"/>
          <w:szCs w:val="26"/>
        </w:rPr>
      </w:pPr>
      <w:r w:rsidRPr="004C1068">
        <w:rPr>
          <w:rStyle w:val="versenumbers"/>
          <w:rFonts w:ascii="Palatino Linotype" w:hAnsi="Palatino Linotype"/>
          <w:b/>
          <w:color w:val="4C4C4C"/>
          <w:sz w:val="26"/>
          <w:szCs w:val="26"/>
          <w:vertAlign w:val="superscript"/>
        </w:rPr>
        <w:t> </w:t>
      </w:r>
      <w:proofErr w:type="gramStart"/>
      <w:r w:rsidRPr="004C1068">
        <w:rPr>
          <w:rFonts w:ascii="Palatino Linotype" w:hAnsi="Palatino Linotype"/>
          <w:b/>
          <w:color w:val="4C4C4C"/>
          <w:sz w:val="26"/>
          <w:szCs w:val="26"/>
        </w:rPr>
        <w:t>let</w:t>
      </w:r>
      <w:proofErr w:type="gramEnd"/>
      <w:r w:rsidRPr="004C1068">
        <w:rPr>
          <w:rFonts w:ascii="Palatino Linotype" w:hAnsi="Palatino Linotype"/>
          <w:b/>
          <w:color w:val="4C4C4C"/>
          <w:sz w:val="26"/>
          <w:szCs w:val="26"/>
        </w:rPr>
        <w:t xml:space="preserve"> your faces not be abashed.</w:t>
      </w:r>
    </w:p>
    <w:p w:rsidR="004C1068" w:rsidRPr="004C1068" w:rsidRDefault="004C1068" w:rsidP="004C106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b/>
          <w:color w:val="4C4C4C"/>
          <w:sz w:val="26"/>
          <w:szCs w:val="26"/>
        </w:rPr>
      </w:pPr>
      <w:r w:rsidRPr="004C1068">
        <w:rPr>
          <w:rStyle w:val="versenumbers"/>
          <w:rFonts w:ascii="Palatino Linotype" w:hAnsi="Palatino Linotype"/>
          <w:b/>
          <w:color w:val="4C4C4C"/>
          <w:sz w:val="26"/>
          <w:szCs w:val="26"/>
          <w:vertAlign w:val="superscript"/>
        </w:rPr>
        <w:t> 7</w:t>
      </w:r>
      <w:r w:rsidRPr="004C1068">
        <w:rPr>
          <w:rFonts w:ascii="Palatino Linotype" w:hAnsi="Palatino Linotype"/>
          <w:b/>
          <w:color w:val="4C4C4C"/>
          <w:sz w:val="26"/>
          <w:szCs w:val="26"/>
        </w:rPr>
        <w:t>This lowly one called; the LORD heard,</w:t>
      </w:r>
    </w:p>
    <w:p w:rsidR="004C1068" w:rsidRPr="004C1068" w:rsidRDefault="004C1068" w:rsidP="004C106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b/>
          <w:color w:val="4C4C4C"/>
          <w:sz w:val="26"/>
          <w:szCs w:val="26"/>
        </w:rPr>
      </w:pPr>
      <w:r w:rsidRPr="004C1068">
        <w:rPr>
          <w:rStyle w:val="versenumbers"/>
          <w:rFonts w:ascii="Palatino Linotype" w:hAnsi="Palatino Linotype"/>
          <w:b/>
          <w:color w:val="4C4C4C"/>
          <w:sz w:val="26"/>
          <w:szCs w:val="26"/>
          <w:vertAlign w:val="superscript"/>
        </w:rPr>
        <w:t> </w:t>
      </w:r>
      <w:proofErr w:type="gramStart"/>
      <w:r w:rsidRPr="004C1068">
        <w:rPr>
          <w:rFonts w:ascii="Palatino Linotype" w:hAnsi="Palatino Linotype"/>
          <w:b/>
          <w:color w:val="4C4C4C"/>
          <w:sz w:val="26"/>
          <w:szCs w:val="26"/>
        </w:rPr>
        <w:t>and</w:t>
      </w:r>
      <w:proofErr w:type="gramEnd"/>
      <w:r w:rsidRPr="004C1068">
        <w:rPr>
          <w:rFonts w:ascii="Palatino Linotype" w:hAnsi="Palatino Linotype"/>
          <w:b/>
          <w:color w:val="4C4C4C"/>
          <w:sz w:val="26"/>
          <w:szCs w:val="26"/>
        </w:rPr>
        <w:t xml:space="preserve"> rescued him from all his distress.</w:t>
      </w:r>
    </w:p>
    <w:p w:rsidR="00292E1A" w:rsidRDefault="00537341" w:rsidP="00292E1A">
      <w:pPr>
        <w:ind w:left="-90"/>
        <w:jc w:val="right"/>
        <w:rPr>
          <w:rFonts w:ascii="Book Antiqua" w:hAnsi="Book Antiqua"/>
          <w:color w:val="000000"/>
          <w:sz w:val="27"/>
          <w:szCs w:val="27"/>
        </w:rPr>
      </w:pPr>
      <w:r w:rsidRPr="000465F0">
        <w:rPr>
          <w:sz w:val="18"/>
          <w:szCs w:val="18"/>
        </w:rPr>
        <w:br/>
      </w:r>
    </w:p>
    <w:p w:rsidR="00AC2D6C" w:rsidRDefault="000F4245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  <w:r>
        <w:rPr>
          <w:rFonts w:ascii="Palatino Linotype" w:hAnsi="Palatino Linotype"/>
          <w:b/>
          <w:noProof/>
          <w:color w:val="808080" w:themeColor="background1" w:themeShade="80"/>
        </w:rPr>
        <w:t>RECESSIONAL HYMN  “ Christ be Beside Me”</w:t>
      </w:r>
    </w:p>
    <w:p w:rsidR="00AC2D6C" w:rsidRDefault="00AC2D6C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</w:p>
    <w:p w:rsidR="00AC2D6C" w:rsidRDefault="000465F0" w:rsidP="00AC2D6C">
      <w:pPr>
        <w:jc w:val="right"/>
        <w:rPr>
          <w:rFonts w:ascii="Golden Cockerel ITC" w:hAnsi="Golden Cockerel ITC"/>
          <w:noProof/>
          <w:color w:val="808080" w:themeColor="background1" w:themeShade="80"/>
          <w:sz w:val="20"/>
          <w:szCs w:val="20"/>
        </w:rPr>
      </w:pPr>
      <w:r w:rsidRPr="000465F0">
        <w:rPr>
          <w:rFonts w:ascii="Golden Cockerel ITC" w:hAnsi="Golden Cockerel ITC"/>
          <w:noProof/>
          <w:color w:val="808080" w:themeColor="background1" w:themeShade="80"/>
          <w:sz w:val="20"/>
          <w:szCs w:val="20"/>
        </w:rPr>
        <w:t xml:space="preserve">proper antiphon from </w:t>
      </w:r>
      <w:r w:rsidR="00292E1A">
        <w:rPr>
          <w:rFonts w:ascii="Golden Cockerel ITC" w:hAnsi="Golden Cockerel ITC"/>
          <w:noProof/>
          <w:color w:val="808080" w:themeColor="background1" w:themeShade="80"/>
          <w:sz w:val="20"/>
          <w:szCs w:val="20"/>
        </w:rPr>
        <w:t>The Simple English Propers</w:t>
      </w:r>
    </w:p>
    <w:p w:rsidR="00E62A12" w:rsidRPr="000465F0" w:rsidRDefault="00292E1A" w:rsidP="00AC2D6C">
      <w:pPr>
        <w:jc w:val="right"/>
        <w:rPr>
          <w:rFonts w:ascii="Golden Cockerel ITC" w:hAnsi="Golden Cockerel ITC"/>
          <w:noProof/>
          <w:color w:val="808080" w:themeColor="background1" w:themeShade="80"/>
          <w:sz w:val="20"/>
          <w:szCs w:val="20"/>
        </w:rPr>
      </w:pPr>
      <w:r>
        <w:rPr>
          <w:rFonts w:ascii="Golden Cockerel ITC" w:hAnsi="Golden Cockerel ITC"/>
          <w:noProof/>
          <w:color w:val="808080" w:themeColor="background1" w:themeShade="80"/>
          <w:sz w:val="20"/>
          <w:szCs w:val="20"/>
        </w:rPr>
        <w:t xml:space="preserve"> Adam Bartlett CMAA</w:t>
      </w:r>
    </w:p>
    <w:p w:rsidR="00E62A12" w:rsidRDefault="00E62A12" w:rsidP="00AC2D6C">
      <w:pPr>
        <w:jc w:val="right"/>
        <w:rPr>
          <w:rFonts w:ascii="Palatino Linotype" w:hAnsi="Palatino Linotype"/>
          <w:b/>
          <w:noProof/>
          <w:color w:val="808080" w:themeColor="background1" w:themeShade="80"/>
        </w:rPr>
      </w:pPr>
    </w:p>
    <w:p w:rsidR="00E62A12" w:rsidRDefault="00E62A12" w:rsidP="00AC2D6C">
      <w:pPr>
        <w:jc w:val="right"/>
        <w:rPr>
          <w:sz w:val="20"/>
          <w:szCs w:val="20"/>
        </w:rPr>
      </w:pPr>
    </w:p>
    <w:p w:rsidR="002D278D" w:rsidRDefault="002D278D" w:rsidP="00292E1A">
      <w:pPr>
        <w:rPr>
          <w:sz w:val="20"/>
          <w:szCs w:val="20"/>
        </w:rPr>
      </w:pPr>
    </w:p>
    <w:p w:rsidR="00AC2D6C" w:rsidRDefault="00AC2D6C" w:rsidP="00292E1A">
      <w:pPr>
        <w:rPr>
          <w:sz w:val="20"/>
          <w:szCs w:val="20"/>
        </w:rPr>
      </w:pPr>
    </w:p>
    <w:p w:rsidR="00AC2D6C" w:rsidRDefault="00AC2D6C" w:rsidP="00292E1A">
      <w:pPr>
        <w:rPr>
          <w:sz w:val="20"/>
          <w:szCs w:val="20"/>
        </w:rPr>
      </w:pPr>
    </w:p>
    <w:p w:rsidR="00AC2D6C" w:rsidRDefault="00AC2D6C" w:rsidP="00292E1A">
      <w:pPr>
        <w:rPr>
          <w:sz w:val="20"/>
          <w:szCs w:val="20"/>
        </w:rPr>
      </w:pPr>
    </w:p>
    <w:p w:rsidR="00D50185" w:rsidRDefault="00D50185" w:rsidP="007D6BE1">
      <w:pPr>
        <w:autoSpaceDE w:val="0"/>
        <w:autoSpaceDN w:val="0"/>
        <w:adjustRightInd w:val="0"/>
        <w:ind w:right="-270"/>
        <w:rPr>
          <w:sz w:val="20"/>
          <w:szCs w:val="20"/>
        </w:rPr>
      </w:pPr>
    </w:p>
    <w:p w:rsidR="007D6BE1" w:rsidRDefault="007D6BE1" w:rsidP="007D6BE1">
      <w:pPr>
        <w:autoSpaceDE w:val="0"/>
        <w:autoSpaceDN w:val="0"/>
        <w:adjustRightInd w:val="0"/>
        <w:ind w:right="-270"/>
        <w:rPr>
          <w:sz w:val="20"/>
          <w:szCs w:val="20"/>
        </w:rPr>
      </w:pPr>
      <w:bookmarkStart w:id="0" w:name="_GoBack"/>
      <w:bookmarkEnd w:id="0"/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1B907" wp14:editId="10944246">
                <wp:simplePos x="0" y="0"/>
                <wp:positionH relativeFrom="column">
                  <wp:posOffset>23283</wp:posOffset>
                </wp:positionH>
                <wp:positionV relativeFrom="paragraph">
                  <wp:posOffset>-35983</wp:posOffset>
                </wp:positionV>
                <wp:extent cx="4122420" cy="440266"/>
                <wp:effectExtent l="0" t="0" r="1143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440266"/>
                        </a:xfrm>
                        <a:prstGeom prst="rect">
                          <a:avLst/>
                        </a:prstGeom>
                        <a:noFill/>
                        <a:ln w="22225" cap="rnd" cmpd="tri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0B68" w:rsidRPr="00AD3149" w:rsidRDefault="00AB5D9B" w:rsidP="003F15F9">
                            <w:pPr>
                              <w:ind w:right="-735"/>
                              <w:rPr>
                                <w:rFonts w:ascii="Galant" w:hAnsi="Galant"/>
                              </w:rPr>
                            </w:pPr>
                            <w:r w:rsidRPr="00AD3149">
                              <w:rPr>
                                <w:rFonts w:ascii="Galant" w:hAnsi="Galant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7D6BE1" w:rsidRPr="00AD3149">
                              <w:rPr>
                                <w:rFonts w:ascii="Galant" w:hAnsi="Galan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D3149">
                              <w:rPr>
                                <w:rFonts w:ascii="Galant" w:hAnsi="Galant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E62A12" w:rsidRPr="00AD3149">
                              <w:rPr>
                                <w:rFonts w:ascii="Galant" w:hAnsi="Galan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62A12" w:rsidRPr="00AD3149">
                              <w:rPr>
                                <w:rFonts w:ascii="Galant" w:hAnsi="Galant"/>
                                <w:sz w:val="28"/>
                                <w:szCs w:val="28"/>
                              </w:rPr>
                              <w:t>1</w:t>
                            </w:r>
                            <w:r w:rsidR="00292E1A" w:rsidRPr="00AD3149">
                              <w:rPr>
                                <w:rFonts w:ascii="Galant" w:hAnsi="Galant"/>
                                <w:sz w:val="28"/>
                                <w:szCs w:val="28"/>
                              </w:rPr>
                              <w:t>4</w:t>
                            </w:r>
                            <w:r w:rsidR="00E62A12" w:rsidRPr="00AD3149">
                              <w:rPr>
                                <w:rFonts w:ascii="Galant" w:hAnsi="Galant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E62A12" w:rsidRPr="00AD3149">
                              <w:rPr>
                                <w:rFonts w:ascii="Galant" w:hAnsi="Galant"/>
                                <w:sz w:val="28"/>
                                <w:szCs w:val="28"/>
                              </w:rPr>
                              <w:t xml:space="preserve"> Sunday in Ordinary </w:t>
                            </w:r>
                            <w:proofErr w:type="gramStart"/>
                            <w:r w:rsidR="00E62A12" w:rsidRPr="00AD3149">
                              <w:rPr>
                                <w:rFonts w:ascii="Galant" w:hAnsi="Galant"/>
                                <w:sz w:val="28"/>
                                <w:szCs w:val="28"/>
                              </w:rPr>
                              <w:t>Time</w:t>
                            </w:r>
                            <w:r w:rsidR="00AD3149">
                              <w:rPr>
                                <w:rFonts w:ascii="Galant" w:hAnsi="Galan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4586C">
                              <w:rPr>
                                <w:rFonts w:ascii="Galant" w:hAnsi="Galan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D3149" w:rsidRPr="00AD3149">
                              <w:rPr>
                                <w:rFonts w:ascii="Galant" w:hAnsi="Galant"/>
                                <w:sz w:val="20"/>
                                <w:szCs w:val="20"/>
                              </w:rPr>
                              <w:t>year</w:t>
                            </w:r>
                            <w:proofErr w:type="gramEnd"/>
                            <w:r w:rsidR="00AD3149" w:rsidRPr="00AD3149">
                              <w:rPr>
                                <w:rFonts w:ascii="Galant" w:hAnsi="Galant"/>
                                <w:sz w:val="20"/>
                                <w:szCs w:val="20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5pt;margin-top:-2.85pt;width:324.6pt;height:3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" filled="f" strokecolor="black [3213]" strokeweight="1.75pt">
                <v:stroke linestyle="thickBetweenThin" joinstyle="round" endcap="round"/>
                <v:textbox>
                  <w:txbxContent>
                    <w:p w:rsidR="00090B68" w:rsidRPr="00AD3149" w:rsidRDefault="00AB5D9B" w:rsidP="003F15F9">
                      <w:pPr>
                        <w:ind w:right="-735"/>
                        <w:rPr>
                          <w:rFonts w:ascii="Galant" w:hAnsi="Galant"/>
                        </w:rPr>
                      </w:pPr>
                      <w:r w:rsidRPr="00AD3149">
                        <w:rPr>
                          <w:rFonts w:ascii="Galant" w:hAnsi="Galant"/>
                          <w:sz w:val="32"/>
                          <w:szCs w:val="32"/>
                        </w:rPr>
                        <w:t xml:space="preserve">       </w:t>
                      </w:r>
                      <w:r w:rsidR="007D6BE1" w:rsidRPr="00AD3149">
                        <w:rPr>
                          <w:rFonts w:ascii="Galant" w:hAnsi="Galant"/>
                          <w:sz w:val="32"/>
                          <w:szCs w:val="32"/>
                        </w:rPr>
                        <w:t xml:space="preserve"> </w:t>
                      </w:r>
                      <w:r w:rsidRPr="00AD3149">
                        <w:rPr>
                          <w:rFonts w:ascii="Galant" w:hAnsi="Galant"/>
                          <w:sz w:val="32"/>
                          <w:szCs w:val="32"/>
                        </w:rPr>
                        <w:t xml:space="preserve">    </w:t>
                      </w:r>
                      <w:r w:rsidR="00E62A12" w:rsidRPr="00AD3149">
                        <w:rPr>
                          <w:rFonts w:ascii="Galant" w:hAnsi="Galant"/>
                          <w:sz w:val="32"/>
                          <w:szCs w:val="32"/>
                        </w:rPr>
                        <w:t xml:space="preserve"> </w:t>
                      </w:r>
                      <w:r w:rsidR="00E62A12" w:rsidRPr="00AD3149">
                        <w:rPr>
                          <w:rFonts w:ascii="Galant" w:hAnsi="Galant"/>
                          <w:sz w:val="28"/>
                          <w:szCs w:val="28"/>
                        </w:rPr>
                        <w:t>1</w:t>
                      </w:r>
                      <w:r w:rsidR="00292E1A" w:rsidRPr="00AD3149">
                        <w:rPr>
                          <w:rFonts w:ascii="Galant" w:hAnsi="Galant"/>
                          <w:sz w:val="28"/>
                          <w:szCs w:val="28"/>
                        </w:rPr>
                        <w:t>4</w:t>
                      </w:r>
                      <w:r w:rsidR="00E62A12" w:rsidRPr="00AD3149">
                        <w:rPr>
                          <w:rFonts w:ascii="Galant" w:hAnsi="Galant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E62A12" w:rsidRPr="00AD3149">
                        <w:rPr>
                          <w:rFonts w:ascii="Galant" w:hAnsi="Galant"/>
                          <w:sz w:val="28"/>
                          <w:szCs w:val="28"/>
                        </w:rPr>
                        <w:t xml:space="preserve"> Sunday in Ordinary </w:t>
                      </w:r>
                      <w:proofErr w:type="gramStart"/>
                      <w:r w:rsidR="00E62A12" w:rsidRPr="00AD3149">
                        <w:rPr>
                          <w:rFonts w:ascii="Galant" w:hAnsi="Galant"/>
                          <w:sz w:val="28"/>
                          <w:szCs w:val="28"/>
                        </w:rPr>
                        <w:t>Time</w:t>
                      </w:r>
                      <w:r w:rsidR="00AD3149">
                        <w:rPr>
                          <w:rFonts w:ascii="Galant" w:hAnsi="Galant"/>
                          <w:sz w:val="32"/>
                          <w:szCs w:val="32"/>
                        </w:rPr>
                        <w:t xml:space="preserve"> </w:t>
                      </w:r>
                      <w:r w:rsidR="0014586C">
                        <w:rPr>
                          <w:rFonts w:ascii="Galant" w:hAnsi="Galant"/>
                          <w:sz w:val="32"/>
                          <w:szCs w:val="32"/>
                        </w:rPr>
                        <w:t xml:space="preserve"> </w:t>
                      </w:r>
                      <w:r w:rsidR="00AD3149" w:rsidRPr="00AD3149">
                        <w:rPr>
                          <w:rFonts w:ascii="Galant" w:hAnsi="Galant"/>
                          <w:sz w:val="20"/>
                          <w:szCs w:val="20"/>
                        </w:rPr>
                        <w:t>year</w:t>
                      </w:r>
                      <w:proofErr w:type="gramEnd"/>
                      <w:r w:rsidR="00AD3149" w:rsidRPr="00AD3149">
                        <w:rPr>
                          <w:rFonts w:ascii="Galant" w:hAnsi="Galant"/>
                          <w:sz w:val="20"/>
                          <w:szCs w:val="20"/>
                        </w:rPr>
                        <w:t xml:space="preserve"> B</w:t>
                      </w:r>
                    </w:p>
                  </w:txbxContent>
                </v:textbox>
              </v:shape>
            </w:pict>
          </mc:Fallback>
        </mc:AlternateContent>
      </w:r>
    </w:p>
    <w:p w:rsidR="009F4034" w:rsidRDefault="007D6BE1" w:rsidP="007D6BE1">
      <w:pPr>
        <w:autoSpaceDE w:val="0"/>
        <w:autoSpaceDN w:val="0"/>
        <w:adjustRightInd w:val="0"/>
        <w:ind w:left="540" w:right="-27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F4034" w:rsidRPr="00964250" w:rsidRDefault="009F4034" w:rsidP="00292E1A">
      <w:pPr>
        <w:autoSpaceDE w:val="0"/>
        <w:autoSpaceDN w:val="0"/>
        <w:adjustRightInd w:val="0"/>
        <w:ind w:left="450" w:right="-270"/>
        <w:rPr>
          <w:sz w:val="20"/>
          <w:szCs w:val="20"/>
        </w:rPr>
      </w:pPr>
    </w:p>
    <w:p w:rsidR="007D6BE1" w:rsidRDefault="007D6BE1" w:rsidP="00292E1A">
      <w:pPr>
        <w:autoSpaceDE w:val="0"/>
        <w:autoSpaceDN w:val="0"/>
        <w:adjustRightInd w:val="0"/>
        <w:ind w:right="-270"/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    </w:t>
      </w:r>
    </w:p>
    <w:p w:rsidR="0014586C" w:rsidRDefault="0014586C" w:rsidP="00292E1A">
      <w:pPr>
        <w:autoSpaceDE w:val="0"/>
        <w:autoSpaceDN w:val="0"/>
        <w:adjustRightInd w:val="0"/>
        <w:ind w:right="-270"/>
        <w:rPr>
          <w:rFonts w:ascii="Golden Cockerel ITC" w:hAnsi="Golden Cockerel ITC"/>
        </w:rPr>
      </w:pPr>
    </w:p>
    <w:p w:rsidR="00896703" w:rsidRDefault="00AD3149" w:rsidP="00292E1A">
      <w:pPr>
        <w:autoSpaceDE w:val="0"/>
        <w:autoSpaceDN w:val="0"/>
        <w:adjustRightInd w:val="0"/>
        <w:ind w:right="-270"/>
        <w:rPr>
          <w:rFonts w:ascii="Galant" w:hAnsi="Galant"/>
          <w:b/>
        </w:rPr>
      </w:pPr>
      <w:r w:rsidRPr="00AD3149">
        <w:rPr>
          <w:rFonts w:ascii="Galant" w:hAnsi="Galant"/>
          <w:b/>
        </w:rPr>
        <w:t>ENTRANCE ANTIPHON</w:t>
      </w:r>
    </w:p>
    <w:p w:rsidR="0014586C" w:rsidRPr="00AD3149" w:rsidRDefault="0014586C" w:rsidP="00292E1A">
      <w:pPr>
        <w:autoSpaceDE w:val="0"/>
        <w:autoSpaceDN w:val="0"/>
        <w:adjustRightInd w:val="0"/>
        <w:ind w:right="-270"/>
        <w:rPr>
          <w:rFonts w:ascii="Galant" w:hAnsi="Galant"/>
          <w:b/>
        </w:rPr>
      </w:pPr>
    </w:p>
    <w:p w:rsidR="009F4034" w:rsidRDefault="00AD3149" w:rsidP="004C1068">
      <w:pPr>
        <w:autoSpaceDE w:val="0"/>
        <w:autoSpaceDN w:val="0"/>
        <w:adjustRightInd w:val="0"/>
        <w:ind w:right="-270"/>
        <w:rPr>
          <w:rFonts w:ascii="Golden Cockerel ITC" w:hAnsi="Golden Cockerel ITC"/>
        </w:rPr>
      </w:pPr>
      <w:r>
        <w:rPr>
          <w:rFonts w:ascii="Golden Cockerel ITC" w:hAnsi="Golden Cockerel ITC"/>
          <w:noProof/>
        </w:rPr>
        <w:drawing>
          <wp:inline distT="0" distB="0" distL="0" distR="0" wp14:anchorId="5AB75612" wp14:editId="466DDE3C">
            <wp:extent cx="4292600" cy="2974405"/>
            <wp:effectExtent l="0" t="0" r="0" b="0"/>
            <wp:docPr id="1" name="Picture 1" descr="C:\Users\Ralph\Desktop\intoit 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intoit 1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298" cy="297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034" w:rsidRDefault="00A12853" w:rsidP="007D6BE1">
      <w:pPr>
        <w:ind w:left="630"/>
        <w:rPr>
          <w:rFonts w:ascii="Golden Cockerel ITC" w:eastAsiaTheme="minorHAnsi" w:hAnsi="Golden Cockerel ITC"/>
        </w:rPr>
      </w:pPr>
      <w:r>
        <w:rPr>
          <w:rFonts w:ascii="Golden Cockerel ITC" w:eastAsiaTheme="minorHAnsi" w:hAnsi="Golden Cockerel ITC"/>
        </w:rPr>
        <w:t xml:space="preserve">                                                                               </w:t>
      </w:r>
    </w:p>
    <w:p w:rsidR="00A12853" w:rsidRPr="00A12853" w:rsidRDefault="00A12853" w:rsidP="002D278D">
      <w:pPr>
        <w:ind w:left="540"/>
        <w:rPr>
          <w:rFonts w:ascii="Palatino Linotype" w:eastAsiaTheme="minorHAnsi" w:hAnsi="Palatino Linotype"/>
          <w:b/>
          <w:sz w:val="26"/>
          <w:szCs w:val="26"/>
        </w:rPr>
      </w:pPr>
    </w:p>
    <w:p w:rsidR="00A12853" w:rsidRPr="00A12853" w:rsidRDefault="00AC2D6C" w:rsidP="00A12853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b/>
          <w:color w:val="4C4C4C"/>
          <w:sz w:val="26"/>
          <w:szCs w:val="26"/>
        </w:rPr>
      </w:pPr>
      <w:r w:rsidRPr="00A12853">
        <w:rPr>
          <w:rFonts w:ascii="Palatino Linotype" w:eastAsiaTheme="minorHAnsi" w:hAnsi="Palatino Linotype"/>
          <w:b/>
          <w:sz w:val="26"/>
          <w:szCs w:val="26"/>
        </w:rPr>
        <w:t xml:space="preserve"> </w:t>
      </w:r>
      <w:r w:rsidR="00A12853" w:rsidRPr="00A12853">
        <w:rPr>
          <w:rFonts w:ascii="Palatino Linotype" w:hAnsi="Palatino Linotype"/>
          <w:b/>
          <w:color w:val="4C4C4C"/>
          <w:sz w:val="26"/>
          <w:szCs w:val="26"/>
        </w:rPr>
        <w:t>Great is the LORD and highly to be praised</w:t>
      </w:r>
    </w:p>
    <w:p w:rsidR="00A12853" w:rsidRPr="00A12853" w:rsidRDefault="00A12853" w:rsidP="00A12853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b/>
          <w:color w:val="4C4C4C"/>
          <w:sz w:val="26"/>
          <w:szCs w:val="26"/>
        </w:rPr>
      </w:pPr>
      <w:r w:rsidRPr="00A12853">
        <w:rPr>
          <w:rStyle w:val="versenumbers"/>
          <w:rFonts w:ascii="Palatino Linotype" w:hAnsi="Palatino Linotype"/>
          <w:b/>
          <w:color w:val="4C4C4C"/>
          <w:sz w:val="26"/>
          <w:szCs w:val="26"/>
          <w:vertAlign w:val="superscript"/>
        </w:rPr>
        <w:t> </w:t>
      </w:r>
      <w:proofErr w:type="gramStart"/>
      <w:r w:rsidRPr="00A12853">
        <w:rPr>
          <w:rFonts w:ascii="Palatino Linotype" w:hAnsi="Palatino Linotype"/>
          <w:b/>
          <w:color w:val="4C4C4C"/>
          <w:sz w:val="26"/>
          <w:szCs w:val="26"/>
        </w:rPr>
        <w:t>in</w:t>
      </w:r>
      <w:proofErr w:type="gramEnd"/>
      <w:r w:rsidRPr="00A12853">
        <w:rPr>
          <w:rFonts w:ascii="Palatino Linotype" w:hAnsi="Palatino Linotype"/>
          <w:b/>
          <w:color w:val="4C4C4C"/>
          <w:sz w:val="26"/>
          <w:szCs w:val="26"/>
        </w:rPr>
        <w:t xml:space="preserve"> the city of our God.</w:t>
      </w:r>
    </w:p>
    <w:p w:rsidR="00A12853" w:rsidRPr="00A12853" w:rsidRDefault="00A12853" w:rsidP="00A12853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b/>
          <w:color w:val="4C4C4C"/>
          <w:sz w:val="26"/>
          <w:szCs w:val="26"/>
        </w:rPr>
      </w:pPr>
      <w:r w:rsidRPr="00A12853">
        <w:rPr>
          <w:rStyle w:val="versenumbers"/>
          <w:rFonts w:ascii="Palatino Linotype" w:hAnsi="Palatino Linotype"/>
          <w:b/>
          <w:color w:val="4C4C4C"/>
          <w:sz w:val="26"/>
          <w:szCs w:val="26"/>
          <w:vertAlign w:val="superscript"/>
        </w:rPr>
        <w:t> 3</w:t>
      </w:r>
      <w:r w:rsidRPr="00A12853">
        <w:rPr>
          <w:rFonts w:ascii="Palatino Linotype" w:hAnsi="Palatino Linotype"/>
          <w:b/>
          <w:color w:val="4C4C4C"/>
          <w:sz w:val="26"/>
          <w:szCs w:val="26"/>
        </w:rPr>
        <w:t xml:space="preserve">His </w:t>
      </w:r>
      <w:proofErr w:type="gramStart"/>
      <w:r w:rsidRPr="00A12853">
        <w:rPr>
          <w:rFonts w:ascii="Palatino Linotype" w:hAnsi="Palatino Linotype"/>
          <w:b/>
          <w:color w:val="4C4C4C"/>
          <w:sz w:val="26"/>
          <w:szCs w:val="26"/>
        </w:rPr>
        <w:t>holy mountain</w:t>
      </w:r>
      <w:proofErr w:type="gramEnd"/>
      <w:r w:rsidRPr="00A12853">
        <w:rPr>
          <w:rFonts w:ascii="Palatino Linotype" w:hAnsi="Palatino Linotype"/>
          <w:b/>
          <w:color w:val="4C4C4C"/>
          <w:sz w:val="26"/>
          <w:szCs w:val="26"/>
        </w:rPr>
        <w:t xml:space="preserve"> rises in beauty,</w:t>
      </w:r>
    </w:p>
    <w:p w:rsidR="00A12853" w:rsidRDefault="00A12853" w:rsidP="00A12853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b/>
          <w:color w:val="4C4C4C"/>
          <w:sz w:val="26"/>
          <w:szCs w:val="26"/>
        </w:rPr>
      </w:pPr>
      <w:r w:rsidRPr="00A12853">
        <w:rPr>
          <w:rStyle w:val="versenumbers"/>
          <w:rFonts w:ascii="Palatino Linotype" w:hAnsi="Palatino Linotype"/>
          <w:b/>
          <w:color w:val="4C4C4C"/>
          <w:sz w:val="26"/>
          <w:szCs w:val="26"/>
          <w:vertAlign w:val="superscript"/>
        </w:rPr>
        <w:t> </w:t>
      </w:r>
      <w:proofErr w:type="gramStart"/>
      <w:r w:rsidRPr="00A12853">
        <w:rPr>
          <w:rFonts w:ascii="Palatino Linotype" w:hAnsi="Palatino Linotype"/>
          <w:b/>
          <w:color w:val="4C4C4C"/>
          <w:sz w:val="26"/>
          <w:szCs w:val="26"/>
        </w:rPr>
        <w:t>the</w:t>
      </w:r>
      <w:proofErr w:type="gramEnd"/>
      <w:r w:rsidRPr="00A12853">
        <w:rPr>
          <w:rFonts w:ascii="Palatino Linotype" w:hAnsi="Palatino Linotype"/>
          <w:b/>
          <w:color w:val="4C4C4C"/>
          <w:sz w:val="26"/>
          <w:szCs w:val="26"/>
        </w:rPr>
        <w:t xml:space="preserve"> joy of all the earth.</w:t>
      </w:r>
    </w:p>
    <w:p w:rsidR="004C1068" w:rsidRPr="004C1068" w:rsidRDefault="004C1068" w:rsidP="004C1068">
      <w:pPr>
        <w:pStyle w:val="np"/>
        <w:shd w:val="clear" w:color="auto" w:fill="FFFFFF"/>
        <w:spacing w:before="300" w:beforeAutospacing="0" w:after="0" w:afterAutospacing="0" w:line="285" w:lineRule="atLeast"/>
        <w:ind w:left="300" w:firstLine="300"/>
        <w:rPr>
          <w:rFonts w:ascii="Palatino Linotype" w:hAnsi="Palatino Linotype"/>
          <w:b/>
          <w:color w:val="4C4C4C"/>
          <w:sz w:val="26"/>
          <w:szCs w:val="26"/>
        </w:rPr>
      </w:pPr>
      <w:r w:rsidRPr="004C1068">
        <w:rPr>
          <w:rFonts w:ascii="Palatino Linotype" w:hAnsi="Palatino Linotype"/>
          <w:b/>
          <w:color w:val="4C4C4C"/>
          <w:sz w:val="26"/>
          <w:szCs w:val="26"/>
        </w:rPr>
        <w:t>Mount Sion, in the heart of the North,</w:t>
      </w:r>
    </w:p>
    <w:p w:rsidR="004C1068" w:rsidRPr="004C1068" w:rsidRDefault="004C1068" w:rsidP="004C106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b/>
          <w:color w:val="4C4C4C"/>
          <w:sz w:val="26"/>
          <w:szCs w:val="26"/>
        </w:rPr>
      </w:pPr>
      <w:r w:rsidRPr="004C1068">
        <w:rPr>
          <w:rStyle w:val="versenumbers"/>
          <w:rFonts w:ascii="Palatino Linotype" w:hAnsi="Palatino Linotype"/>
          <w:b/>
          <w:color w:val="4C4C4C"/>
          <w:sz w:val="26"/>
          <w:szCs w:val="26"/>
          <w:vertAlign w:val="superscript"/>
        </w:rPr>
        <w:t> </w:t>
      </w:r>
      <w:proofErr w:type="gramStart"/>
      <w:r w:rsidRPr="004C1068">
        <w:rPr>
          <w:rFonts w:ascii="Palatino Linotype" w:hAnsi="Palatino Linotype"/>
          <w:b/>
          <w:color w:val="4C4C4C"/>
          <w:sz w:val="26"/>
          <w:szCs w:val="26"/>
        </w:rPr>
        <w:t>the</w:t>
      </w:r>
      <w:proofErr w:type="gramEnd"/>
      <w:r w:rsidRPr="004C1068">
        <w:rPr>
          <w:rFonts w:ascii="Palatino Linotype" w:hAnsi="Palatino Linotype"/>
          <w:b/>
          <w:color w:val="4C4C4C"/>
          <w:sz w:val="26"/>
          <w:szCs w:val="26"/>
        </w:rPr>
        <w:t xml:space="preserve"> city of the Mighty King!</w:t>
      </w:r>
    </w:p>
    <w:p w:rsidR="004C1068" w:rsidRPr="004C1068" w:rsidRDefault="004C1068" w:rsidP="004C106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b/>
          <w:color w:val="4C4C4C"/>
          <w:sz w:val="26"/>
          <w:szCs w:val="26"/>
        </w:rPr>
      </w:pPr>
      <w:r w:rsidRPr="004C1068">
        <w:rPr>
          <w:rStyle w:val="versenumbers"/>
          <w:rFonts w:ascii="Palatino Linotype" w:hAnsi="Palatino Linotype"/>
          <w:b/>
          <w:color w:val="4C4C4C"/>
          <w:sz w:val="26"/>
          <w:szCs w:val="26"/>
          <w:vertAlign w:val="superscript"/>
        </w:rPr>
        <w:t> 4</w:t>
      </w:r>
      <w:r w:rsidRPr="004C1068">
        <w:rPr>
          <w:rFonts w:ascii="Palatino Linotype" w:hAnsi="Palatino Linotype"/>
          <w:b/>
          <w:color w:val="4C4C4C"/>
          <w:sz w:val="26"/>
          <w:szCs w:val="26"/>
        </w:rPr>
        <w:t>God, in the midst of its citadels,</w:t>
      </w:r>
    </w:p>
    <w:p w:rsidR="004C1068" w:rsidRPr="004C1068" w:rsidRDefault="004C1068" w:rsidP="004C106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b/>
          <w:color w:val="4C4C4C"/>
          <w:sz w:val="26"/>
          <w:szCs w:val="26"/>
        </w:rPr>
      </w:pPr>
      <w:r w:rsidRPr="004C1068">
        <w:rPr>
          <w:rStyle w:val="versenumbers"/>
          <w:rFonts w:ascii="Palatino Linotype" w:hAnsi="Palatino Linotype"/>
          <w:b/>
          <w:color w:val="4C4C4C"/>
          <w:sz w:val="26"/>
          <w:szCs w:val="26"/>
          <w:vertAlign w:val="superscript"/>
        </w:rPr>
        <w:t> </w:t>
      </w:r>
      <w:proofErr w:type="gramStart"/>
      <w:r w:rsidRPr="004C1068">
        <w:rPr>
          <w:rFonts w:ascii="Palatino Linotype" w:hAnsi="Palatino Linotype"/>
          <w:b/>
          <w:color w:val="4C4C4C"/>
          <w:sz w:val="26"/>
          <w:szCs w:val="26"/>
        </w:rPr>
        <w:t>has</w:t>
      </w:r>
      <w:proofErr w:type="gramEnd"/>
      <w:r w:rsidRPr="004C1068">
        <w:rPr>
          <w:rFonts w:ascii="Palatino Linotype" w:hAnsi="Palatino Linotype"/>
          <w:b/>
          <w:color w:val="4C4C4C"/>
          <w:sz w:val="26"/>
          <w:szCs w:val="26"/>
        </w:rPr>
        <w:t xml:space="preserve"> shown himself its stronghold.</w:t>
      </w:r>
    </w:p>
    <w:p w:rsidR="004C1068" w:rsidRPr="00A12853" w:rsidRDefault="004C1068" w:rsidP="00A12853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b/>
          <w:color w:val="4C4C4C"/>
          <w:sz w:val="26"/>
          <w:szCs w:val="26"/>
        </w:rPr>
      </w:pPr>
    </w:p>
    <w:p w:rsidR="00A12853" w:rsidRDefault="00A12853" w:rsidP="002D278D">
      <w:pPr>
        <w:ind w:left="540"/>
        <w:rPr>
          <w:rFonts w:ascii="Golden Cockerel ITC" w:eastAsiaTheme="minorHAnsi" w:hAnsi="Golden Cockerel ITC"/>
        </w:rPr>
      </w:pPr>
    </w:p>
    <w:p w:rsidR="00A12853" w:rsidRDefault="00A12853" w:rsidP="00A12853">
      <w:pPr>
        <w:rPr>
          <w:rFonts w:eastAsiaTheme="minorHAnsi"/>
        </w:rPr>
      </w:pPr>
    </w:p>
    <w:p w:rsidR="00A12853" w:rsidRDefault="00A12853" w:rsidP="00A12853">
      <w:pPr>
        <w:rPr>
          <w:rFonts w:eastAsiaTheme="minorHAnsi"/>
        </w:rPr>
      </w:pPr>
    </w:p>
    <w:p w:rsidR="00A12853" w:rsidRDefault="00A12853" w:rsidP="00A12853">
      <w:pPr>
        <w:rPr>
          <w:rFonts w:eastAsiaTheme="minorHAnsi"/>
        </w:rPr>
      </w:pPr>
    </w:p>
    <w:p w:rsidR="0014586C" w:rsidRDefault="0014586C" w:rsidP="00A12853">
      <w:pPr>
        <w:rPr>
          <w:rFonts w:eastAsiaTheme="minorHAnsi"/>
        </w:rPr>
      </w:pPr>
    </w:p>
    <w:p w:rsidR="00EF559A" w:rsidRDefault="00A12853" w:rsidP="00A12853">
      <w:pPr>
        <w:ind w:left="-360"/>
        <w:rPr>
          <w:rFonts w:eastAsiaTheme="minorHAnsi"/>
        </w:rPr>
      </w:pPr>
      <w:r w:rsidRPr="00A12853">
        <w:rPr>
          <w:rFonts w:ascii="Golden Cockerel ITC" w:hAnsi="Golden Cockerel ITC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F47EC2" wp14:editId="66AFA13B">
                <wp:simplePos x="0" y="0"/>
                <wp:positionH relativeFrom="column">
                  <wp:posOffset>630767</wp:posOffset>
                </wp:positionH>
                <wp:positionV relativeFrom="paragraph">
                  <wp:posOffset>1101090</wp:posOffset>
                </wp:positionV>
                <wp:extent cx="3632200" cy="575522"/>
                <wp:effectExtent l="0" t="0" r="635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0" cy="575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853" w:rsidRDefault="00A12853">
                            <w:pPr>
                              <w:rPr>
                                <w:rFonts w:ascii="Galant" w:hAnsi="Galant"/>
                                <w:b/>
                                <w:color w:val="333333"/>
                                <w:shd w:val="clear" w:color="auto" w:fill="FFFFFF"/>
                              </w:rPr>
                            </w:pPr>
                          </w:p>
                          <w:p w:rsidR="004C1068" w:rsidRDefault="00A12853">
                            <w:pPr>
                              <w:rPr>
                                <w:rFonts w:ascii="Galant" w:hAnsi="Galant"/>
                                <w:b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Galant" w:hAnsi="Galant"/>
                                <w:b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:rsidR="00A12853" w:rsidRPr="00A12853" w:rsidRDefault="00A12853" w:rsidP="004C106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lant" w:hAnsi="Galant"/>
                                <w:b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Pr="00A12853">
                              <w:rPr>
                                <w:rFonts w:ascii="Galant" w:hAnsi="Galant"/>
                                <w:b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illluminarepublications.com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9.65pt;margin-top:86.7pt;width:286pt;height:4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" stroked="f">
                <v:textbox>
                  <w:txbxContent>
                    <w:p w:rsidR="00A12853" w:rsidRDefault="00A12853">
                      <w:pPr>
                        <w:rPr>
                          <w:rFonts w:ascii="Galant" w:hAnsi="Galant"/>
                          <w:b/>
                          <w:color w:val="333333"/>
                          <w:shd w:val="clear" w:color="auto" w:fill="FFFFFF"/>
                        </w:rPr>
                      </w:pPr>
                    </w:p>
                    <w:p w:rsidR="004C1068" w:rsidRDefault="00A12853">
                      <w:pPr>
                        <w:rPr>
                          <w:rFonts w:ascii="Galant" w:hAnsi="Galant"/>
                          <w:b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="Galant" w:hAnsi="Galant"/>
                          <w:b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 xml:space="preserve">                                                                             </w:t>
                      </w:r>
                    </w:p>
                    <w:p w:rsidR="00A12853" w:rsidRPr="00A12853" w:rsidRDefault="00A12853" w:rsidP="004C1068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Galant" w:hAnsi="Galant"/>
                          <w:b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Pr="00A12853">
                        <w:rPr>
                          <w:rFonts w:ascii="Galant" w:hAnsi="Galant"/>
                          <w:b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>illluminarepublications.com</w:t>
                      </w:r>
                    </w:p>
                  </w:txbxContent>
                </v:textbox>
              </v:shape>
            </w:pict>
          </mc:Fallback>
        </mc:AlternateContent>
      </w:r>
      <w:r w:rsidR="00292E1A">
        <w:rPr>
          <w:rFonts w:eastAsiaTheme="minorHAnsi"/>
          <w:noProof/>
        </w:rPr>
        <w:drawing>
          <wp:inline distT="0" distB="0" distL="0" distR="0" wp14:anchorId="5B752A8D" wp14:editId="38EE43A8">
            <wp:extent cx="4484915" cy="1828800"/>
            <wp:effectExtent l="0" t="0" r="0" b="0"/>
            <wp:docPr id="12" name="Picture 12" descr="C:\Users\Ralph\Desktop\14b psalm illumin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lph\Desktop\14b psalm illuminar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2540" b="65135"/>
                    <a:stretch/>
                  </pic:blipFill>
                  <pic:spPr bwMode="auto">
                    <a:xfrm>
                      <a:off x="0" y="0"/>
                      <a:ext cx="4495043" cy="183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2853" w:rsidRDefault="00A12853" w:rsidP="00A12853">
      <w:pPr>
        <w:ind w:left="270"/>
        <w:rPr>
          <w:rFonts w:ascii="Galant" w:hAnsi="Galant"/>
          <w:b/>
          <w:color w:val="333333"/>
          <w:sz w:val="26"/>
          <w:szCs w:val="26"/>
          <w:shd w:val="clear" w:color="auto" w:fill="FFFFFF"/>
        </w:rPr>
      </w:pPr>
    </w:p>
    <w:p w:rsidR="009F4034" w:rsidRPr="00A12853" w:rsidRDefault="00A12853" w:rsidP="00A12853">
      <w:pPr>
        <w:ind w:left="270"/>
        <w:rPr>
          <w:rFonts w:ascii="Palatino Linotype" w:hAnsi="Palatino Linotype"/>
          <w:b/>
          <w:color w:val="333333"/>
          <w:sz w:val="26"/>
          <w:szCs w:val="26"/>
          <w:shd w:val="clear" w:color="auto" w:fill="FFFFFF"/>
        </w:rPr>
      </w:pPr>
      <w:r w:rsidRPr="00A12853">
        <w:rPr>
          <w:rFonts w:ascii="Palatino Linotype" w:hAnsi="Palatino Linotype"/>
          <w:b/>
          <w:color w:val="333333"/>
          <w:sz w:val="26"/>
          <w:szCs w:val="26"/>
          <w:shd w:val="clear" w:color="auto" w:fill="FFFFFF"/>
        </w:rPr>
        <w:t>To you I lift up my eyes</w:t>
      </w:r>
      <w:r w:rsidRPr="00A12853">
        <w:rPr>
          <w:rFonts w:ascii="Palatino Linotype" w:hAnsi="Palatino Linotype"/>
          <w:b/>
          <w:color w:val="333333"/>
          <w:sz w:val="26"/>
          <w:szCs w:val="26"/>
        </w:rPr>
        <w:t xml:space="preserve"> </w:t>
      </w:r>
      <w:r w:rsidRPr="00A12853">
        <w:rPr>
          <w:rFonts w:ascii="Palatino Linotype" w:hAnsi="Palatino Linotype"/>
          <w:b/>
          <w:color w:val="333333"/>
          <w:sz w:val="26"/>
          <w:szCs w:val="26"/>
        </w:rPr>
        <w:br/>
      </w:r>
      <w:r w:rsidRPr="00A12853">
        <w:rPr>
          <w:rFonts w:ascii="Palatino Linotype" w:hAnsi="Palatino Linotype"/>
          <w:b/>
          <w:color w:val="333333"/>
          <w:sz w:val="26"/>
          <w:szCs w:val="26"/>
          <w:shd w:val="clear" w:color="auto" w:fill="FFFFFF"/>
        </w:rPr>
        <w:t>who are enthroned in heaven —</w:t>
      </w:r>
      <w:r w:rsidRPr="00A12853">
        <w:rPr>
          <w:rFonts w:ascii="Palatino Linotype" w:hAnsi="Palatino Linotype"/>
          <w:b/>
          <w:color w:val="333333"/>
          <w:sz w:val="26"/>
          <w:szCs w:val="26"/>
        </w:rPr>
        <w:br/>
      </w:r>
      <w:proofErr w:type="gramStart"/>
      <w:r w:rsidRPr="00A12853">
        <w:rPr>
          <w:rFonts w:ascii="Palatino Linotype" w:hAnsi="Palatino Linotype"/>
          <w:b/>
          <w:color w:val="333333"/>
          <w:sz w:val="26"/>
          <w:szCs w:val="26"/>
          <w:shd w:val="clear" w:color="auto" w:fill="FFFFFF"/>
        </w:rPr>
        <w:t>As</w:t>
      </w:r>
      <w:proofErr w:type="gramEnd"/>
      <w:r w:rsidRPr="00A12853">
        <w:rPr>
          <w:rFonts w:ascii="Palatino Linotype" w:hAnsi="Palatino Linotype"/>
          <w:b/>
          <w:color w:val="333333"/>
          <w:sz w:val="26"/>
          <w:szCs w:val="26"/>
          <w:shd w:val="clear" w:color="auto" w:fill="FFFFFF"/>
        </w:rPr>
        <w:t xml:space="preserve"> the eyes of servants</w:t>
      </w:r>
      <w:r w:rsidRPr="00A12853">
        <w:rPr>
          <w:rFonts w:ascii="Palatino Linotype" w:hAnsi="Palatino Linotype"/>
          <w:b/>
          <w:color w:val="333333"/>
          <w:sz w:val="26"/>
          <w:szCs w:val="26"/>
        </w:rPr>
        <w:br/>
      </w:r>
      <w:r w:rsidRPr="00A12853">
        <w:rPr>
          <w:rFonts w:ascii="Palatino Linotype" w:hAnsi="Palatino Linotype"/>
          <w:b/>
          <w:color w:val="333333"/>
          <w:sz w:val="26"/>
          <w:szCs w:val="26"/>
          <w:shd w:val="clear" w:color="auto" w:fill="FFFFFF"/>
        </w:rPr>
        <w:t>are on the hands of their masters.</w:t>
      </w:r>
      <w:r w:rsidRPr="00A12853">
        <w:rPr>
          <w:rFonts w:ascii="Palatino Linotype" w:hAnsi="Palatino Linotype"/>
          <w:b/>
          <w:color w:val="333333"/>
          <w:sz w:val="26"/>
          <w:szCs w:val="26"/>
        </w:rPr>
        <w:br/>
      </w:r>
      <w:r w:rsidRPr="00A12853">
        <w:rPr>
          <w:rFonts w:ascii="Palatino Linotype" w:hAnsi="Palatino Linotype"/>
          <w:b/>
          <w:color w:val="333333"/>
          <w:sz w:val="26"/>
          <w:szCs w:val="26"/>
        </w:rPr>
        <w:br/>
      </w:r>
      <w:r w:rsidRPr="00A12853">
        <w:rPr>
          <w:rFonts w:ascii="Palatino Linotype" w:hAnsi="Palatino Linotype"/>
          <w:b/>
          <w:color w:val="333333"/>
          <w:sz w:val="26"/>
          <w:szCs w:val="26"/>
          <w:shd w:val="clear" w:color="auto" w:fill="FFFFFF"/>
        </w:rPr>
        <w:t>As the eyes of a maid</w:t>
      </w:r>
      <w:r w:rsidRPr="00A12853">
        <w:rPr>
          <w:rFonts w:ascii="Palatino Linotype" w:hAnsi="Palatino Linotype"/>
          <w:b/>
          <w:color w:val="333333"/>
          <w:sz w:val="26"/>
          <w:szCs w:val="26"/>
        </w:rPr>
        <w:br/>
      </w:r>
      <w:r w:rsidRPr="00A12853">
        <w:rPr>
          <w:rFonts w:ascii="Palatino Linotype" w:hAnsi="Palatino Linotype"/>
          <w:b/>
          <w:color w:val="333333"/>
          <w:sz w:val="26"/>
          <w:szCs w:val="26"/>
          <w:shd w:val="clear" w:color="auto" w:fill="FFFFFF"/>
        </w:rPr>
        <w:t>are on the hands of her mistress</w:t>
      </w:r>
      <w:proofErr w:type="gramStart"/>
      <w:r w:rsidRPr="00A12853">
        <w:rPr>
          <w:rFonts w:ascii="Palatino Linotype" w:hAnsi="Palatino Linotype"/>
          <w:b/>
          <w:color w:val="333333"/>
          <w:sz w:val="26"/>
          <w:szCs w:val="26"/>
          <w:shd w:val="clear" w:color="auto" w:fill="FFFFFF"/>
        </w:rPr>
        <w:t>,</w:t>
      </w:r>
      <w:proofErr w:type="gramEnd"/>
      <w:r w:rsidRPr="00A12853">
        <w:rPr>
          <w:rFonts w:ascii="Palatino Linotype" w:hAnsi="Palatino Linotype"/>
          <w:b/>
          <w:color w:val="333333"/>
          <w:sz w:val="26"/>
          <w:szCs w:val="26"/>
        </w:rPr>
        <w:br/>
      </w:r>
      <w:r w:rsidRPr="00A12853">
        <w:rPr>
          <w:rFonts w:ascii="Palatino Linotype" w:hAnsi="Palatino Linotype"/>
          <w:b/>
          <w:color w:val="333333"/>
          <w:sz w:val="26"/>
          <w:szCs w:val="26"/>
          <w:shd w:val="clear" w:color="auto" w:fill="FFFFFF"/>
        </w:rPr>
        <w:t>So are our eyes on the LORD, our God,</w:t>
      </w:r>
      <w:r w:rsidRPr="00A12853">
        <w:rPr>
          <w:rFonts w:ascii="Palatino Linotype" w:hAnsi="Palatino Linotype"/>
          <w:b/>
          <w:color w:val="333333"/>
          <w:sz w:val="26"/>
          <w:szCs w:val="26"/>
        </w:rPr>
        <w:br/>
      </w:r>
      <w:r w:rsidRPr="00A12853">
        <w:rPr>
          <w:rFonts w:ascii="Palatino Linotype" w:hAnsi="Palatino Linotype"/>
          <w:b/>
          <w:color w:val="333333"/>
          <w:sz w:val="26"/>
          <w:szCs w:val="26"/>
          <w:shd w:val="clear" w:color="auto" w:fill="FFFFFF"/>
        </w:rPr>
        <w:t>till he have pity on us.</w:t>
      </w:r>
      <w:r w:rsidRPr="00A12853">
        <w:rPr>
          <w:rFonts w:ascii="Palatino Linotype" w:hAnsi="Palatino Linotype"/>
          <w:b/>
          <w:color w:val="333333"/>
          <w:sz w:val="26"/>
          <w:szCs w:val="26"/>
        </w:rPr>
        <w:br/>
      </w:r>
      <w:r w:rsidRPr="00A12853">
        <w:rPr>
          <w:rFonts w:ascii="Palatino Linotype" w:hAnsi="Palatino Linotype"/>
          <w:b/>
          <w:color w:val="333333"/>
          <w:sz w:val="26"/>
          <w:szCs w:val="26"/>
        </w:rPr>
        <w:br/>
      </w:r>
      <w:r w:rsidRPr="00A12853">
        <w:rPr>
          <w:rFonts w:ascii="Palatino Linotype" w:hAnsi="Palatino Linotype"/>
          <w:b/>
          <w:color w:val="333333"/>
          <w:sz w:val="26"/>
          <w:szCs w:val="26"/>
          <w:shd w:val="clear" w:color="auto" w:fill="FFFFFF"/>
        </w:rPr>
        <w:t>Have pity on us, O LORD, have pity on us,</w:t>
      </w:r>
      <w:r w:rsidRPr="00A12853">
        <w:rPr>
          <w:rFonts w:ascii="Palatino Linotype" w:hAnsi="Palatino Linotype"/>
          <w:b/>
          <w:color w:val="333333"/>
          <w:sz w:val="26"/>
          <w:szCs w:val="26"/>
        </w:rPr>
        <w:br/>
      </w:r>
      <w:r w:rsidRPr="00A12853">
        <w:rPr>
          <w:rFonts w:ascii="Palatino Linotype" w:hAnsi="Palatino Linotype"/>
          <w:b/>
          <w:color w:val="333333"/>
          <w:sz w:val="26"/>
          <w:szCs w:val="26"/>
          <w:shd w:val="clear" w:color="auto" w:fill="FFFFFF"/>
        </w:rPr>
        <w:t>for we are more than sated with contempt;</w:t>
      </w:r>
      <w:r w:rsidRPr="00A12853">
        <w:rPr>
          <w:rFonts w:ascii="Palatino Linotype" w:hAnsi="Palatino Linotype"/>
          <w:b/>
          <w:color w:val="333333"/>
          <w:sz w:val="26"/>
          <w:szCs w:val="26"/>
        </w:rPr>
        <w:br/>
      </w:r>
      <w:r w:rsidRPr="00A12853">
        <w:rPr>
          <w:rFonts w:ascii="Palatino Linotype" w:hAnsi="Palatino Linotype"/>
          <w:b/>
          <w:color w:val="333333"/>
          <w:sz w:val="26"/>
          <w:szCs w:val="26"/>
          <w:shd w:val="clear" w:color="auto" w:fill="FFFFFF"/>
        </w:rPr>
        <w:t>our souls are more than sated</w:t>
      </w:r>
      <w:r w:rsidRPr="00A12853">
        <w:rPr>
          <w:rFonts w:ascii="Palatino Linotype" w:hAnsi="Palatino Linotype"/>
          <w:b/>
          <w:color w:val="333333"/>
          <w:sz w:val="26"/>
          <w:szCs w:val="26"/>
        </w:rPr>
        <w:br/>
      </w:r>
      <w:r w:rsidRPr="00A12853">
        <w:rPr>
          <w:rFonts w:ascii="Palatino Linotype" w:hAnsi="Palatino Linotype"/>
          <w:b/>
          <w:color w:val="333333"/>
          <w:sz w:val="26"/>
          <w:szCs w:val="26"/>
          <w:shd w:val="clear" w:color="auto" w:fill="FFFFFF"/>
        </w:rPr>
        <w:t>with the mockery of the arrogant,</w:t>
      </w:r>
      <w:r w:rsidRPr="00A12853">
        <w:rPr>
          <w:rFonts w:ascii="Palatino Linotype" w:hAnsi="Palatino Linotype"/>
          <w:b/>
          <w:color w:val="333333"/>
          <w:sz w:val="26"/>
          <w:szCs w:val="26"/>
        </w:rPr>
        <w:br/>
      </w:r>
      <w:r w:rsidRPr="00A12853">
        <w:rPr>
          <w:rFonts w:ascii="Palatino Linotype" w:hAnsi="Palatino Linotype"/>
          <w:b/>
          <w:color w:val="333333"/>
          <w:sz w:val="26"/>
          <w:szCs w:val="26"/>
          <w:shd w:val="clear" w:color="auto" w:fill="FFFFFF"/>
        </w:rPr>
        <w:t>with the contempt of the proud.</w:t>
      </w:r>
    </w:p>
    <w:p w:rsidR="00AC2D6C" w:rsidRDefault="00AC2D6C" w:rsidP="00292E1A">
      <w:pPr>
        <w:jc w:val="both"/>
        <w:rPr>
          <w:rFonts w:ascii="Meinradb" w:eastAsiaTheme="minorHAnsi" w:hAnsi="Meinradb"/>
          <w:color w:val="000000" w:themeColor="text1"/>
          <w:sz w:val="28"/>
          <w:szCs w:val="28"/>
          <w:lang w:eastAsia="zh-CN"/>
        </w:rPr>
      </w:pPr>
    </w:p>
    <w:p w:rsidR="00F54EE4" w:rsidRDefault="009F4034" w:rsidP="00292E1A">
      <w:pPr>
        <w:jc w:val="both"/>
        <w:rPr>
          <w:rFonts w:ascii="Meinradb" w:eastAsiaTheme="minorHAnsi" w:hAnsi="Meinradb"/>
          <w:color w:val="000000" w:themeColor="text1"/>
          <w:sz w:val="28"/>
          <w:szCs w:val="28"/>
          <w:lang w:eastAsia="zh-CN"/>
        </w:rPr>
      </w:pPr>
      <w:r>
        <w:rPr>
          <w:rFonts w:ascii="Palatino Linotype" w:hAnsi="Palatino Linotype"/>
          <w:noProof/>
        </w:rPr>
        <w:drawing>
          <wp:inline distT="0" distB="0" distL="0" distR="0" wp14:anchorId="27A6551B" wp14:editId="331BB4D1">
            <wp:extent cx="4161940" cy="743921"/>
            <wp:effectExtent l="0" t="0" r="0" b="0"/>
            <wp:docPr id="15" name="Picture 15" descr="C:\Users\Ralph\Desktop\Untitle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lph\Desktop\Untitleda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719" cy="74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034" w:rsidRPr="00A12853" w:rsidRDefault="009F4034" w:rsidP="00292E1A">
      <w:pPr>
        <w:ind w:left="720"/>
        <w:rPr>
          <w:rFonts w:ascii="Palatino Linotype" w:eastAsiaTheme="minorHAnsi" w:hAnsi="Palatino Linotype"/>
          <w:color w:val="000000" w:themeColor="text1"/>
          <w:sz w:val="20"/>
          <w:szCs w:val="20"/>
          <w:lang w:eastAsia="zh-CN"/>
        </w:rPr>
      </w:pPr>
    </w:p>
    <w:p w:rsidR="000465F0" w:rsidRPr="00D50185" w:rsidRDefault="00292E1A" w:rsidP="00292E1A">
      <w:pPr>
        <w:ind w:left="720"/>
        <w:rPr>
          <w:rFonts w:ascii="Palatino Linotype" w:eastAsiaTheme="minorHAnsi" w:hAnsi="Palatino Linotype"/>
          <w:color w:val="000000" w:themeColor="text1"/>
          <w:lang w:eastAsia="zh-CN"/>
        </w:rPr>
      </w:pPr>
      <w:r w:rsidRPr="00D50185">
        <w:rPr>
          <w:rFonts w:ascii="Palatino Linotype" w:eastAsiaTheme="minorHAnsi" w:hAnsi="Palatino Linotype"/>
          <w:color w:val="000000" w:themeColor="text1"/>
          <w:lang w:eastAsia="zh-CN"/>
        </w:rPr>
        <w:t>The Spirit of the Lord is upon me</w:t>
      </w:r>
    </w:p>
    <w:p w:rsidR="00292E1A" w:rsidRPr="00D50185" w:rsidRDefault="00292E1A" w:rsidP="00292E1A">
      <w:pPr>
        <w:ind w:left="720"/>
        <w:rPr>
          <w:rFonts w:ascii="Galant" w:eastAsiaTheme="minorHAnsi" w:hAnsi="Galant"/>
          <w:color w:val="000000" w:themeColor="text1"/>
          <w:lang w:eastAsia="zh-CN"/>
        </w:rPr>
      </w:pPr>
      <w:proofErr w:type="gramStart"/>
      <w:r w:rsidRPr="00D50185">
        <w:rPr>
          <w:rFonts w:ascii="Galant" w:eastAsiaTheme="minorHAnsi" w:hAnsi="Galant"/>
          <w:color w:val="000000" w:themeColor="text1"/>
          <w:lang w:eastAsia="zh-CN"/>
        </w:rPr>
        <w:t>for</w:t>
      </w:r>
      <w:proofErr w:type="gramEnd"/>
      <w:r w:rsidRPr="00D50185">
        <w:rPr>
          <w:rFonts w:ascii="Galant" w:eastAsiaTheme="minorHAnsi" w:hAnsi="Galant"/>
          <w:color w:val="000000" w:themeColor="text1"/>
          <w:lang w:eastAsia="zh-CN"/>
        </w:rPr>
        <w:t xml:space="preserve"> he sent me to bring glad tidings to the poor.</w:t>
      </w:r>
    </w:p>
    <w:p w:rsidR="000465F0" w:rsidRDefault="000465F0" w:rsidP="00F54EE4">
      <w:pPr>
        <w:rPr>
          <w:rFonts w:ascii="Golden Cockerel ITC" w:hAnsi="Golden Cockerel ITC"/>
          <w:b/>
        </w:rPr>
      </w:pPr>
    </w:p>
    <w:p w:rsidR="00A12853" w:rsidRDefault="00A12853" w:rsidP="00AC2D6C">
      <w:pPr>
        <w:rPr>
          <w:rFonts w:ascii="Golden Cockerel ITC" w:hAnsi="Golden Cockerel ITC"/>
          <w:b/>
          <w:noProof/>
        </w:rPr>
      </w:pPr>
    </w:p>
    <w:p w:rsidR="00D50185" w:rsidRDefault="00D50185" w:rsidP="00AC2D6C">
      <w:pPr>
        <w:rPr>
          <w:rFonts w:ascii="Golden Cockerel ITC" w:hAnsi="Golden Cockerel ITC"/>
          <w:b/>
          <w:noProof/>
        </w:rPr>
      </w:pPr>
    </w:p>
    <w:p w:rsidR="00D50185" w:rsidRDefault="00D50185" w:rsidP="00AC2D6C">
      <w:pPr>
        <w:rPr>
          <w:rFonts w:ascii="Palatino Linotype" w:hAnsi="Palatino Linotype"/>
          <w:noProof/>
        </w:rPr>
      </w:pPr>
      <w:r w:rsidRPr="00D50185">
        <w:rPr>
          <w:rFonts w:ascii="Palatino Linotype" w:hAnsi="Palatino Linotype"/>
          <w:noProof/>
        </w:rPr>
        <w:t>OFFERTORY</w:t>
      </w:r>
    </w:p>
    <w:p w:rsidR="00D50185" w:rsidRPr="00D50185" w:rsidRDefault="00D50185" w:rsidP="00AC2D6C">
      <w:pPr>
        <w:rPr>
          <w:rFonts w:ascii="Palatino Linotype" w:hAnsi="Palatino Linotype"/>
          <w:noProof/>
        </w:rPr>
      </w:pPr>
    </w:p>
    <w:p w:rsidR="009F4034" w:rsidRPr="00AC2D6C" w:rsidRDefault="00292E1A" w:rsidP="00AC2D6C">
      <w:pPr>
        <w:rPr>
          <w:rFonts w:ascii="Golden Cockerel ITC" w:hAnsi="Golden Cockerel ITC"/>
          <w:b/>
        </w:rPr>
      </w:pPr>
      <w:r>
        <w:rPr>
          <w:rFonts w:ascii="Golden Cockerel ITC" w:hAnsi="Golden Cockerel ITC"/>
          <w:b/>
          <w:noProof/>
        </w:rPr>
        <w:drawing>
          <wp:inline distT="0" distB="0" distL="0" distR="0" wp14:anchorId="2C82AB06" wp14:editId="2BE7C88B">
            <wp:extent cx="4292600" cy="2370667"/>
            <wp:effectExtent l="0" t="0" r="0" b="0"/>
            <wp:docPr id="4" name="Picture 4" descr="C:\Users\Ralph\Desktop\14 ot offerto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14 ot offertor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6" t="6357" r="1129" b="50232"/>
                    <a:stretch/>
                  </pic:blipFill>
                  <pic:spPr bwMode="auto">
                    <a:xfrm>
                      <a:off x="0" y="0"/>
                      <a:ext cx="4292433" cy="237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6BE1" w:rsidRDefault="00AC2D6C" w:rsidP="00A12853">
      <w:pPr>
        <w:rPr>
          <w:rFonts w:ascii="Golden Cockerel ITC" w:hAnsi="Golden Cockerel ITC"/>
        </w:rPr>
      </w:pPr>
      <w:r>
        <w:rPr>
          <w:rFonts w:ascii="Golden Cockerel ITC" w:hAnsi="Golden Cockerel ITC"/>
          <w:b/>
        </w:rPr>
        <w:t xml:space="preserve">   </w:t>
      </w:r>
    </w:p>
    <w:p w:rsidR="00AC2D6C" w:rsidRDefault="00AC2D6C" w:rsidP="00AC2D6C">
      <w:pPr>
        <w:ind w:left="540"/>
        <w:rPr>
          <w:rFonts w:ascii="Golden Cockerel ITC" w:hAnsi="Golden Cockerel ITC"/>
        </w:rPr>
      </w:pPr>
    </w:p>
    <w:p w:rsidR="007D6BE1" w:rsidRDefault="007D6BE1" w:rsidP="009F4034">
      <w:pPr>
        <w:rPr>
          <w:rFonts w:ascii="Golden Cockerel ITC" w:hAnsi="Golden Cockerel ITC"/>
        </w:rPr>
      </w:pPr>
    </w:p>
    <w:p w:rsidR="004C1068" w:rsidRPr="004C1068" w:rsidRDefault="004C1068" w:rsidP="004C106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b/>
          <w:color w:val="4C4C4C"/>
          <w:sz w:val="26"/>
          <w:szCs w:val="26"/>
        </w:rPr>
      </w:pPr>
      <w:r w:rsidRPr="004C1068">
        <w:rPr>
          <w:rFonts w:ascii="Palatino Linotype" w:hAnsi="Palatino Linotype"/>
          <w:b/>
          <w:color w:val="4C4C4C"/>
          <w:sz w:val="26"/>
          <w:szCs w:val="26"/>
        </w:rPr>
        <w:t>I love you, LORD, my strength;</w:t>
      </w:r>
    </w:p>
    <w:p w:rsidR="004C1068" w:rsidRPr="004C1068" w:rsidRDefault="004C1068" w:rsidP="004C106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b/>
          <w:color w:val="4C4C4C"/>
          <w:sz w:val="26"/>
          <w:szCs w:val="26"/>
        </w:rPr>
      </w:pPr>
      <w:r w:rsidRPr="004C1068">
        <w:rPr>
          <w:rStyle w:val="versenumbers"/>
          <w:rFonts w:ascii="Palatino Linotype" w:hAnsi="Palatino Linotype"/>
          <w:b/>
          <w:color w:val="4C4C4C"/>
          <w:sz w:val="26"/>
          <w:szCs w:val="26"/>
          <w:vertAlign w:val="superscript"/>
        </w:rPr>
        <w:t> </w:t>
      </w:r>
      <w:r w:rsidRPr="004C1068">
        <w:rPr>
          <w:rFonts w:ascii="Palatino Linotype" w:hAnsi="Palatino Linotype"/>
          <w:b/>
          <w:color w:val="4C4C4C"/>
          <w:sz w:val="26"/>
          <w:szCs w:val="26"/>
        </w:rPr>
        <w:t>O LORD, my rock, my fortress, my savior;</w:t>
      </w:r>
    </w:p>
    <w:p w:rsidR="004C1068" w:rsidRPr="004C1068" w:rsidRDefault="004C1068" w:rsidP="004C106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b/>
          <w:color w:val="4C4C4C"/>
          <w:sz w:val="26"/>
          <w:szCs w:val="26"/>
        </w:rPr>
      </w:pPr>
      <w:r w:rsidRPr="004C1068">
        <w:rPr>
          <w:rStyle w:val="versenumbers"/>
          <w:rFonts w:ascii="Palatino Linotype" w:hAnsi="Palatino Linotype"/>
          <w:b/>
          <w:color w:val="4C4C4C"/>
          <w:sz w:val="26"/>
          <w:szCs w:val="26"/>
          <w:vertAlign w:val="superscript"/>
        </w:rPr>
        <w:t> </w:t>
      </w:r>
      <w:proofErr w:type="gramStart"/>
      <w:r w:rsidRPr="004C1068">
        <w:rPr>
          <w:rFonts w:ascii="Palatino Linotype" w:hAnsi="Palatino Linotype"/>
          <w:b/>
          <w:color w:val="4C4C4C"/>
          <w:sz w:val="26"/>
          <w:szCs w:val="26"/>
        </w:rPr>
        <w:t>my</w:t>
      </w:r>
      <w:proofErr w:type="gramEnd"/>
      <w:r w:rsidRPr="004C1068">
        <w:rPr>
          <w:rFonts w:ascii="Palatino Linotype" w:hAnsi="Palatino Linotype"/>
          <w:b/>
          <w:color w:val="4C4C4C"/>
          <w:sz w:val="26"/>
          <w:szCs w:val="26"/>
        </w:rPr>
        <w:t xml:space="preserve"> God, my rock where I take refuge;</w:t>
      </w:r>
    </w:p>
    <w:p w:rsidR="004C1068" w:rsidRPr="004C1068" w:rsidRDefault="004C1068" w:rsidP="004C106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b/>
          <w:color w:val="4C4C4C"/>
          <w:sz w:val="26"/>
          <w:szCs w:val="26"/>
        </w:rPr>
      </w:pPr>
      <w:r w:rsidRPr="004C1068">
        <w:rPr>
          <w:rStyle w:val="versenumbers"/>
          <w:rFonts w:ascii="Palatino Linotype" w:hAnsi="Palatino Linotype"/>
          <w:b/>
          <w:color w:val="4C4C4C"/>
          <w:sz w:val="26"/>
          <w:szCs w:val="26"/>
          <w:vertAlign w:val="superscript"/>
        </w:rPr>
        <w:t> </w:t>
      </w:r>
      <w:proofErr w:type="gramStart"/>
      <w:r w:rsidRPr="004C1068">
        <w:rPr>
          <w:rFonts w:ascii="Palatino Linotype" w:hAnsi="Palatino Linotype"/>
          <w:b/>
          <w:color w:val="4C4C4C"/>
          <w:sz w:val="26"/>
          <w:szCs w:val="26"/>
        </w:rPr>
        <w:t>my</w:t>
      </w:r>
      <w:proofErr w:type="gramEnd"/>
      <w:r w:rsidRPr="004C1068">
        <w:rPr>
          <w:rFonts w:ascii="Palatino Linotype" w:hAnsi="Palatino Linotype"/>
          <w:b/>
          <w:color w:val="4C4C4C"/>
          <w:sz w:val="26"/>
          <w:szCs w:val="26"/>
        </w:rPr>
        <w:t xml:space="preserve"> shield, my saving strength, my stronghold.</w:t>
      </w:r>
    </w:p>
    <w:p w:rsidR="004C1068" w:rsidRPr="004C1068" w:rsidRDefault="004C1068" w:rsidP="004C106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b/>
          <w:color w:val="4C4C4C"/>
          <w:sz w:val="26"/>
          <w:szCs w:val="26"/>
        </w:rPr>
      </w:pPr>
      <w:r w:rsidRPr="004C1068">
        <w:rPr>
          <w:rStyle w:val="versenumbers"/>
          <w:rFonts w:ascii="Palatino Linotype" w:hAnsi="Palatino Linotype"/>
          <w:b/>
          <w:color w:val="4C4C4C"/>
          <w:sz w:val="26"/>
          <w:szCs w:val="26"/>
          <w:vertAlign w:val="superscript"/>
        </w:rPr>
        <w:t> </w:t>
      </w:r>
      <w:r w:rsidRPr="004C1068">
        <w:rPr>
          <w:rFonts w:ascii="Palatino Linotype" w:hAnsi="Palatino Linotype"/>
          <w:b/>
          <w:color w:val="4C4C4C"/>
          <w:sz w:val="26"/>
          <w:szCs w:val="26"/>
        </w:rPr>
        <w:t>I cry out, “Praised be the LORD!”</w:t>
      </w:r>
    </w:p>
    <w:p w:rsidR="004C1068" w:rsidRDefault="004C1068" w:rsidP="004C106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b/>
          <w:color w:val="4C4C4C"/>
          <w:sz w:val="26"/>
          <w:szCs w:val="26"/>
        </w:rPr>
      </w:pPr>
      <w:r w:rsidRPr="004C1068">
        <w:rPr>
          <w:rStyle w:val="versenumbers"/>
          <w:rFonts w:ascii="Palatino Linotype" w:hAnsi="Palatino Linotype"/>
          <w:b/>
          <w:color w:val="4C4C4C"/>
          <w:sz w:val="26"/>
          <w:szCs w:val="26"/>
          <w:vertAlign w:val="superscript"/>
        </w:rPr>
        <w:t> </w:t>
      </w:r>
      <w:proofErr w:type="gramStart"/>
      <w:r w:rsidRPr="004C1068">
        <w:rPr>
          <w:rFonts w:ascii="Palatino Linotype" w:hAnsi="Palatino Linotype"/>
          <w:b/>
          <w:color w:val="4C4C4C"/>
          <w:sz w:val="26"/>
          <w:szCs w:val="26"/>
        </w:rPr>
        <w:t>and</w:t>
      </w:r>
      <w:proofErr w:type="gramEnd"/>
      <w:r w:rsidRPr="004C1068">
        <w:rPr>
          <w:rFonts w:ascii="Palatino Linotype" w:hAnsi="Palatino Linotype"/>
          <w:b/>
          <w:color w:val="4C4C4C"/>
          <w:sz w:val="26"/>
          <w:szCs w:val="26"/>
        </w:rPr>
        <w:t xml:space="preserve"> see, I am saved from my foes.</w:t>
      </w:r>
    </w:p>
    <w:p w:rsidR="004C1068" w:rsidRPr="004C1068" w:rsidRDefault="004C1068" w:rsidP="004C106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b/>
          <w:color w:val="4C4C4C"/>
          <w:sz w:val="26"/>
          <w:szCs w:val="26"/>
        </w:rPr>
      </w:pPr>
    </w:p>
    <w:p w:rsidR="004C1068" w:rsidRPr="004C1068" w:rsidRDefault="004C1068" w:rsidP="004C1068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b/>
          <w:color w:val="4C4C4C"/>
          <w:sz w:val="26"/>
          <w:szCs w:val="26"/>
        </w:rPr>
      </w:pPr>
      <w:r w:rsidRPr="004C1068">
        <w:rPr>
          <w:rFonts w:ascii="Palatino Linotype" w:hAnsi="Palatino Linotype"/>
          <w:b/>
          <w:color w:val="4C4C4C"/>
          <w:sz w:val="26"/>
          <w:szCs w:val="26"/>
        </w:rPr>
        <w:t>The waves of death rose about me;</w:t>
      </w:r>
    </w:p>
    <w:p w:rsidR="004C1068" w:rsidRPr="004C1068" w:rsidRDefault="004C1068" w:rsidP="004C106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b/>
          <w:color w:val="4C4C4C"/>
          <w:sz w:val="26"/>
          <w:szCs w:val="26"/>
        </w:rPr>
      </w:pPr>
      <w:r w:rsidRPr="004C1068">
        <w:rPr>
          <w:rStyle w:val="versenumbers"/>
          <w:rFonts w:ascii="Palatino Linotype" w:hAnsi="Palatino Linotype"/>
          <w:b/>
          <w:color w:val="4C4C4C"/>
          <w:sz w:val="26"/>
          <w:szCs w:val="26"/>
          <w:vertAlign w:val="superscript"/>
        </w:rPr>
        <w:t> </w:t>
      </w:r>
      <w:proofErr w:type="gramStart"/>
      <w:r w:rsidRPr="004C1068">
        <w:rPr>
          <w:rFonts w:ascii="Palatino Linotype" w:hAnsi="Palatino Linotype"/>
          <w:b/>
          <w:color w:val="4C4C4C"/>
          <w:sz w:val="26"/>
          <w:szCs w:val="26"/>
        </w:rPr>
        <w:t>the</w:t>
      </w:r>
      <w:proofErr w:type="gramEnd"/>
      <w:r w:rsidRPr="004C1068">
        <w:rPr>
          <w:rFonts w:ascii="Palatino Linotype" w:hAnsi="Palatino Linotype"/>
          <w:b/>
          <w:color w:val="4C4C4C"/>
          <w:sz w:val="26"/>
          <w:szCs w:val="26"/>
        </w:rPr>
        <w:t xml:space="preserve"> torrents of destruction assailed me;</w:t>
      </w:r>
    </w:p>
    <w:p w:rsidR="004C1068" w:rsidRPr="004C1068" w:rsidRDefault="004C1068" w:rsidP="004C106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b/>
          <w:color w:val="4C4C4C"/>
          <w:sz w:val="26"/>
          <w:szCs w:val="26"/>
        </w:rPr>
      </w:pPr>
      <w:r w:rsidRPr="004C1068">
        <w:rPr>
          <w:rStyle w:val="versenumbers"/>
          <w:rFonts w:ascii="Palatino Linotype" w:hAnsi="Palatino Linotype"/>
          <w:b/>
          <w:color w:val="4C4C4C"/>
          <w:sz w:val="26"/>
          <w:szCs w:val="26"/>
          <w:vertAlign w:val="superscript"/>
        </w:rPr>
        <w:t> </w:t>
      </w:r>
      <w:proofErr w:type="gramStart"/>
      <w:r w:rsidRPr="004C1068">
        <w:rPr>
          <w:rFonts w:ascii="Palatino Linotype" w:hAnsi="Palatino Linotype"/>
          <w:b/>
          <w:color w:val="4C4C4C"/>
          <w:sz w:val="26"/>
          <w:szCs w:val="26"/>
        </w:rPr>
        <w:t>the</w:t>
      </w:r>
      <w:proofErr w:type="gramEnd"/>
      <w:r w:rsidRPr="004C1068">
        <w:rPr>
          <w:rFonts w:ascii="Palatino Linotype" w:hAnsi="Palatino Linotype"/>
          <w:b/>
          <w:color w:val="4C4C4C"/>
          <w:sz w:val="26"/>
          <w:szCs w:val="26"/>
        </w:rPr>
        <w:t xml:space="preserve"> snares of the grave surrounded me;</w:t>
      </w:r>
    </w:p>
    <w:p w:rsidR="004C1068" w:rsidRPr="004C1068" w:rsidRDefault="004C1068" w:rsidP="004C106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b/>
          <w:color w:val="4C4C4C"/>
          <w:sz w:val="26"/>
          <w:szCs w:val="26"/>
        </w:rPr>
      </w:pPr>
      <w:r w:rsidRPr="004C1068">
        <w:rPr>
          <w:rStyle w:val="versenumbers"/>
          <w:rFonts w:ascii="Palatino Linotype" w:hAnsi="Palatino Linotype"/>
          <w:b/>
          <w:color w:val="4C4C4C"/>
          <w:sz w:val="26"/>
          <w:szCs w:val="26"/>
          <w:vertAlign w:val="superscript"/>
        </w:rPr>
        <w:t> </w:t>
      </w:r>
      <w:proofErr w:type="gramStart"/>
      <w:r w:rsidRPr="004C1068">
        <w:rPr>
          <w:rFonts w:ascii="Palatino Linotype" w:hAnsi="Palatino Linotype"/>
          <w:b/>
          <w:color w:val="4C4C4C"/>
          <w:sz w:val="26"/>
          <w:szCs w:val="26"/>
        </w:rPr>
        <w:t>the</w:t>
      </w:r>
      <w:proofErr w:type="gramEnd"/>
      <w:r w:rsidRPr="004C1068">
        <w:rPr>
          <w:rFonts w:ascii="Palatino Linotype" w:hAnsi="Palatino Linotype"/>
          <w:b/>
          <w:color w:val="4C4C4C"/>
          <w:sz w:val="26"/>
          <w:szCs w:val="26"/>
        </w:rPr>
        <w:t xml:space="preserve"> traps of death confronted me.</w:t>
      </w:r>
    </w:p>
    <w:p w:rsidR="00AC2D6C" w:rsidRDefault="00AC2D6C" w:rsidP="009F4034">
      <w:pPr>
        <w:rPr>
          <w:rFonts w:ascii="Golden Cockerel ITC" w:hAnsi="Golden Cockerel ITC"/>
        </w:rPr>
      </w:pPr>
    </w:p>
    <w:p w:rsidR="007D6BE1" w:rsidRPr="00E62A12" w:rsidRDefault="007D6BE1" w:rsidP="009F4034">
      <w:pPr>
        <w:rPr>
          <w:rFonts w:ascii="Golden Cockerel ITC" w:hAnsi="Golden Cockerel ITC"/>
        </w:rPr>
      </w:pPr>
    </w:p>
    <w:p w:rsidR="00E62A12" w:rsidRPr="0092570C" w:rsidRDefault="00E62A12" w:rsidP="00716399">
      <w:pPr>
        <w:ind w:left="270"/>
        <w:rPr>
          <w:rFonts w:ascii="Golden Cockerel ITC" w:hAnsi="Golden Cockerel ITC"/>
          <w:b/>
        </w:rPr>
      </w:pPr>
    </w:p>
    <w:sectPr w:rsidR="00E62A12" w:rsidRPr="0092570C" w:rsidSect="00A30095">
      <w:pgSz w:w="15840" w:h="12240" w:orient="landscape"/>
      <w:pgMar w:top="270" w:right="1080" w:bottom="9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FAB" w:rsidRDefault="00425FAB" w:rsidP="00DE731E">
      <w:r>
        <w:separator/>
      </w:r>
    </w:p>
  </w:endnote>
  <w:endnote w:type="continuationSeparator" w:id="0">
    <w:p w:rsidR="00425FAB" w:rsidRDefault="00425FAB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la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FAB" w:rsidRDefault="00425FAB" w:rsidP="00DE731E">
      <w:r>
        <w:separator/>
      </w:r>
    </w:p>
  </w:footnote>
  <w:footnote w:type="continuationSeparator" w:id="0">
    <w:p w:rsidR="00425FAB" w:rsidRDefault="00425FAB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176ED"/>
    <w:rsid w:val="00020097"/>
    <w:rsid w:val="0002098E"/>
    <w:rsid w:val="000225EA"/>
    <w:rsid w:val="00022768"/>
    <w:rsid w:val="000238D6"/>
    <w:rsid w:val="00023ABB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465F0"/>
    <w:rsid w:val="0005059D"/>
    <w:rsid w:val="00050EE9"/>
    <w:rsid w:val="00051858"/>
    <w:rsid w:val="00054883"/>
    <w:rsid w:val="000575BB"/>
    <w:rsid w:val="0006125E"/>
    <w:rsid w:val="00062334"/>
    <w:rsid w:val="00062CEB"/>
    <w:rsid w:val="00065247"/>
    <w:rsid w:val="0006544A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6472"/>
    <w:rsid w:val="00087B33"/>
    <w:rsid w:val="00090B68"/>
    <w:rsid w:val="000917D2"/>
    <w:rsid w:val="0009198D"/>
    <w:rsid w:val="00093069"/>
    <w:rsid w:val="00094E24"/>
    <w:rsid w:val="00094E75"/>
    <w:rsid w:val="00095693"/>
    <w:rsid w:val="00095914"/>
    <w:rsid w:val="00096879"/>
    <w:rsid w:val="000A4A22"/>
    <w:rsid w:val="000A4C0F"/>
    <w:rsid w:val="000B0E7B"/>
    <w:rsid w:val="000B287C"/>
    <w:rsid w:val="000B2F25"/>
    <w:rsid w:val="000B34B6"/>
    <w:rsid w:val="000B5286"/>
    <w:rsid w:val="000B6B35"/>
    <w:rsid w:val="000C30E5"/>
    <w:rsid w:val="000C44EB"/>
    <w:rsid w:val="000C5FDC"/>
    <w:rsid w:val="000C638D"/>
    <w:rsid w:val="000C70D1"/>
    <w:rsid w:val="000D0379"/>
    <w:rsid w:val="000D16E6"/>
    <w:rsid w:val="000D1854"/>
    <w:rsid w:val="000D1BDE"/>
    <w:rsid w:val="000D40E5"/>
    <w:rsid w:val="000D532E"/>
    <w:rsid w:val="000D6956"/>
    <w:rsid w:val="000D6DCB"/>
    <w:rsid w:val="000D6F7D"/>
    <w:rsid w:val="000D7EF3"/>
    <w:rsid w:val="000E0A75"/>
    <w:rsid w:val="000E0DEB"/>
    <w:rsid w:val="000E1B48"/>
    <w:rsid w:val="000E1FD1"/>
    <w:rsid w:val="000E266F"/>
    <w:rsid w:val="000E4EEB"/>
    <w:rsid w:val="000E516B"/>
    <w:rsid w:val="000F4245"/>
    <w:rsid w:val="000F4F30"/>
    <w:rsid w:val="000F6248"/>
    <w:rsid w:val="00102031"/>
    <w:rsid w:val="00102688"/>
    <w:rsid w:val="00102AB9"/>
    <w:rsid w:val="00104136"/>
    <w:rsid w:val="00110097"/>
    <w:rsid w:val="001107BA"/>
    <w:rsid w:val="0011192D"/>
    <w:rsid w:val="00112EFC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35A50"/>
    <w:rsid w:val="00143735"/>
    <w:rsid w:val="0014586C"/>
    <w:rsid w:val="00145F89"/>
    <w:rsid w:val="00146614"/>
    <w:rsid w:val="00150F0F"/>
    <w:rsid w:val="00151CCB"/>
    <w:rsid w:val="0015296B"/>
    <w:rsid w:val="00152F5A"/>
    <w:rsid w:val="00156FC9"/>
    <w:rsid w:val="001621FC"/>
    <w:rsid w:val="00162309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6A88"/>
    <w:rsid w:val="00187BCD"/>
    <w:rsid w:val="00190712"/>
    <w:rsid w:val="0019071A"/>
    <w:rsid w:val="00192E2F"/>
    <w:rsid w:val="00192EFA"/>
    <w:rsid w:val="001940F3"/>
    <w:rsid w:val="00194495"/>
    <w:rsid w:val="0019612E"/>
    <w:rsid w:val="001A23C9"/>
    <w:rsid w:val="001A3626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430C"/>
    <w:rsid w:val="001E56CA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37DA1"/>
    <w:rsid w:val="00241D0B"/>
    <w:rsid w:val="00245864"/>
    <w:rsid w:val="00246F20"/>
    <w:rsid w:val="002476EE"/>
    <w:rsid w:val="00247AB1"/>
    <w:rsid w:val="00250932"/>
    <w:rsid w:val="0025348A"/>
    <w:rsid w:val="00253A44"/>
    <w:rsid w:val="00253ACA"/>
    <w:rsid w:val="002615BD"/>
    <w:rsid w:val="002635E5"/>
    <w:rsid w:val="00265490"/>
    <w:rsid w:val="00266CCE"/>
    <w:rsid w:val="00266CEC"/>
    <w:rsid w:val="002671E3"/>
    <w:rsid w:val="002706D9"/>
    <w:rsid w:val="00272C3C"/>
    <w:rsid w:val="002739B5"/>
    <w:rsid w:val="00273B62"/>
    <w:rsid w:val="00273E54"/>
    <w:rsid w:val="002743B4"/>
    <w:rsid w:val="00274A62"/>
    <w:rsid w:val="00274C2C"/>
    <w:rsid w:val="00277588"/>
    <w:rsid w:val="0028094C"/>
    <w:rsid w:val="0028196D"/>
    <w:rsid w:val="00283031"/>
    <w:rsid w:val="002845A1"/>
    <w:rsid w:val="00284EB7"/>
    <w:rsid w:val="00285098"/>
    <w:rsid w:val="0028775E"/>
    <w:rsid w:val="00287BE3"/>
    <w:rsid w:val="002903CD"/>
    <w:rsid w:val="00292144"/>
    <w:rsid w:val="00292E1A"/>
    <w:rsid w:val="002A4FFE"/>
    <w:rsid w:val="002A6C12"/>
    <w:rsid w:val="002B2E94"/>
    <w:rsid w:val="002B3316"/>
    <w:rsid w:val="002B40C7"/>
    <w:rsid w:val="002B59FD"/>
    <w:rsid w:val="002B68D1"/>
    <w:rsid w:val="002B7351"/>
    <w:rsid w:val="002C171C"/>
    <w:rsid w:val="002C2656"/>
    <w:rsid w:val="002C3642"/>
    <w:rsid w:val="002C44F3"/>
    <w:rsid w:val="002C640C"/>
    <w:rsid w:val="002D0CE5"/>
    <w:rsid w:val="002D0FC7"/>
    <w:rsid w:val="002D1989"/>
    <w:rsid w:val="002D278D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3546"/>
    <w:rsid w:val="002F52D9"/>
    <w:rsid w:val="002F696C"/>
    <w:rsid w:val="002F7C82"/>
    <w:rsid w:val="00300EB4"/>
    <w:rsid w:val="00301C21"/>
    <w:rsid w:val="00310473"/>
    <w:rsid w:val="00310DAC"/>
    <w:rsid w:val="00311220"/>
    <w:rsid w:val="00311B5C"/>
    <w:rsid w:val="00313061"/>
    <w:rsid w:val="0031578B"/>
    <w:rsid w:val="00315B38"/>
    <w:rsid w:val="0031625A"/>
    <w:rsid w:val="003203B6"/>
    <w:rsid w:val="00323C79"/>
    <w:rsid w:val="00330768"/>
    <w:rsid w:val="00331F82"/>
    <w:rsid w:val="00337B25"/>
    <w:rsid w:val="003410A4"/>
    <w:rsid w:val="00345277"/>
    <w:rsid w:val="0034598A"/>
    <w:rsid w:val="0034638A"/>
    <w:rsid w:val="00350C8E"/>
    <w:rsid w:val="00351E13"/>
    <w:rsid w:val="00352B81"/>
    <w:rsid w:val="003557C5"/>
    <w:rsid w:val="0035693B"/>
    <w:rsid w:val="0036198E"/>
    <w:rsid w:val="00364C3F"/>
    <w:rsid w:val="00365639"/>
    <w:rsid w:val="00366A4C"/>
    <w:rsid w:val="003725B0"/>
    <w:rsid w:val="003827EE"/>
    <w:rsid w:val="00384C61"/>
    <w:rsid w:val="003855EA"/>
    <w:rsid w:val="00386B5A"/>
    <w:rsid w:val="003933C3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63CC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803"/>
    <w:rsid w:val="003F15F9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B83"/>
    <w:rsid w:val="00410E84"/>
    <w:rsid w:val="00410F69"/>
    <w:rsid w:val="004129B7"/>
    <w:rsid w:val="0041314A"/>
    <w:rsid w:val="0042017D"/>
    <w:rsid w:val="0042018A"/>
    <w:rsid w:val="00422D11"/>
    <w:rsid w:val="00423256"/>
    <w:rsid w:val="004237F2"/>
    <w:rsid w:val="004247BD"/>
    <w:rsid w:val="004254A1"/>
    <w:rsid w:val="00425FAB"/>
    <w:rsid w:val="0042763B"/>
    <w:rsid w:val="00427A22"/>
    <w:rsid w:val="00433CDD"/>
    <w:rsid w:val="00437255"/>
    <w:rsid w:val="0043785F"/>
    <w:rsid w:val="00442A33"/>
    <w:rsid w:val="00442DB9"/>
    <w:rsid w:val="00443620"/>
    <w:rsid w:val="00446384"/>
    <w:rsid w:val="0045033F"/>
    <w:rsid w:val="00452452"/>
    <w:rsid w:val="0045392D"/>
    <w:rsid w:val="00462A7F"/>
    <w:rsid w:val="00463643"/>
    <w:rsid w:val="00463B58"/>
    <w:rsid w:val="00464105"/>
    <w:rsid w:val="0046505E"/>
    <w:rsid w:val="00466F61"/>
    <w:rsid w:val="00467C65"/>
    <w:rsid w:val="0047139D"/>
    <w:rsid w:val="00471870"/>
    <w:rsid w:val="0048026B"/>
    <w:rsid w:val="004829E0"/>
    <w:rsid w:val="0048383E"/>
    <w:rsid w:val="004851CB"/>
    <w:rsid w:val="00485222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B2CE3"/>
    <w:rsid w:val="004B4D2F"/>
    <w:rsid w:val="004B6992"/>
    <w:rsid w:val="004C00A8"/>
    <w:rsid w:val="004C1068"/>
    <w:rsid w:val="004C26FA"/>
    <w:rsid w:val="004D26DF"/>
    <w:rsid w:val="004D3160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2761A"/>
    <w:rsid w:val="0053015D"/>
    <w:rsid w:val="005308F0"/>
    <w:rsid w:val="0053468A"/>
    <w:rsid w:val="00534797"/>
    <w:rsid w:val="00535B62"/>
    <w:rsid w:val="00535BB3"/>
    <w:rsid w:val="00536817"/>
    <w:rsid w:val="00537341"/>
    <w:rsid w:val="00540D04"/>
    <w:rsid w:val="005428F4"/>
    <w:rsid w:val="00550C38"/>
    <w:rsid w:val="005525D3"/>
    <w:rsid w:val="00554702"/>
    <w:rsid w:val="00555304"/>
    <w:rsid w:val="00555705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2EE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0005"/>
    <w:rsid w:val="005C29C3"/>
    <w:rsid w:val="005C2AAC"/>
    <w:rsid w:val="005C364E"/>
    <w:rsid w:val="005C3906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20B3"/>
    <w:rsid w:val="00604A03"/>
    <w:rsid w:val="00606CFD"/>
    <w:rsid w:val="00607C95"/>
    <w:rsid w:val="00611E5A"/>
    <w:rsid w:val="00613BA2"/>
    <w:rsid w:val="00614F94"/>
    <w:rsid w:val="00615E71"/>
    <w:rsid w:val="00617ABD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28B4"/>
    <w:rsid w:val="006631ED"/>
    <w:rsid w:val="00664163"/>
    <w:rsid w:val="00664E1A"/>
    <w:rsid w:val="00667583"/>
    <w:rsid w:val="00672523"/>
    <w:rsid w:val="00672D40"/>
    <w:rsid w:val="0067461C"/>
    <w:rsid w:val="00674CD0"/>
    <w:rsid w:val="00675C3E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3C66"/>
    <w:rsid w:val="006A4FFE"/>
    <w:rsid w:val="006A7B4B"/>
    <w:rsid w:val="006B0B3E"/>
    <w:rsid w:val="006B1516"/>
    <w:rsid w:val="006B575E"/>
    <w:rsid w:val="006C0393"/>
    <w:rsid w:val="006C2B65"/>
    <w:rsid w:val="006C5028"/>
    <w:rsid w:val="006C5A64"/>
    <w:rsid w:val="006C677E"/>
    <w:rsid w:val="006D194A"/>
    <w:rsid w:val="006D2F49"/>
    <w:rsid w:val="006D3695"/>
    <w:rsid w:val="006D3C3A"/>
    <w:rsid w:val="006D3C4E"/>
    <w:rsid w:val="006D43E1"/>
    <w:rsid w:val="006D7200"/>
    <w:rsid w:val="006E1D14"/>
    <w:rsid w:val="006E5CD7"/>
    <w:rsid w:val="006F03B3"/>
    <w:rsid w:val="006F06D5"/>
    <w:rsid w:val="006F4229"/>
    <w:rsid w:val="006F4453"/>
    <w:rsid w:val="006F7AA9"/>
    <w:rsid w:val="0070153A"/>
    <w:rsid w:val="0070237C"/>
    <w:rsid w:val="00703B85"/>
    <w:rsid w:val="00705EED"/>
    <w:rsid w:val="007062A4"/>
    <w:rsid w:val="00707F8E"/>
    <w:rsid w:val="007117BA"/>
    <w:rsid w:val="00712166"/>
    <w:rsid w:val="00714CAD"/>
    <w:rsid w:val="00714F4C"/>
    <w:rsid w:val="00715190"/>
    <w:rsid w:val="00716399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098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670D4"/>
    <w:rsid w:val="007674F3"/>
    <w:rsid w:val="00770E90"/>
    <w:rsid w:val="0077243F"/>
    <w:rsid w:val="00783553"/>
    <w:rsid w:val="007835F0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19D2"/>
    <w:rsid w:val="007B5A10"/>
    <w:rsid w:val="007B76BC"/>
    <w:rsid w:val="007C04CE"/>
    <w:rsid w:val="007C2114"/>
    <w:rsid w:val="007C2E0B"/>
    <w:rsid w:val="007C2FC2"/>
    <w:rsid w:val="007C346B"/>
    <w:rsid w:val="007C5802"/>
    <w:rsid w:val="007C5E94"/>
    <w:rsid w:val="007D2FF8"/>
    <w:rsid w:val="007D5CE2"/>
    <w:rsid w:val="007D65B1"/>
    <w:rsid w:val="007D6BE1"/>
    <w:rsid w:val="007D6DFD"/>
    <w:rsid w:val="007E3C64"/>
    <w:rsid w:val="007E4C50"/>
    <w:rsid w:val="007E5D90"/>
    <w:rsid w:val="007E7ED6"/>
    <w:rsid w:val="007E7F2F"/>
    <w:rsid w:val="007F0C7F"/>
    <w:rsid w:val="007F17B8"/>
    <w:rsid w:val="007F2BBF"/>
    <w:rsid w:val="007F469B"/>
    <w:rsid w:val="007F6FAF"/>
    <w:rsid w:val="00800432"/>
    <w:rsid w:val="00802E06"/>
    <w:rsid w:val="00803109"/>
    <w:rsid w:val="008047DD"/>
    <w:rsid w:val="008048EB"/>
    <w:rsid w:val="00805B34"/>
    <w:rsid w:val="00806BE2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369D7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B57"/>
    <w:rsid w:val="00871F84"/>
    <w:rsid w:val="00872565"/>
    <w:rsid w:val="00872BFD"/>
    <w:rsid w:val="00873E23"/>
    <w:rsid w:val="00874A2E"/>
    <w:rsid w:val="0087555F"/>
    <w:rsid w:val="008772DF"/>
    <w:rsid w:val="00880CF7"/>
    <w:rsid w:val="008817AC"/>
    <w:rsid w:val="008826FA"/>
    <w:rsid w:val="00884016"/>
    <w:rsid w:val="0089052A"/>
    <w:rsid w:val="00894500"/>
    <w:rsid w:val="00896703"/>
    <w:rsid w:val="00897A63"/>
    <w:rsid w:val="008A35A7"/>
    <w:rsid w:val="008A3E55"/>
    <w:rsid w:val="008A57F1"/>
    <w:rsid w:val="008B1008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3949"/>
    <w:rsid w:val="009157D6"/>
    <w:rsid w:val="009178BA"/>
    <w:rsid w:val="009216C8"/>
    <w:rsid w:val="0092570C"/>
    <w:rsid w:val="009306DC"/>
    <w:rsid w:val="00930D8F"/>
    <w:rsid w:val="00930DD7"/>
    <w:rsid w:val="00933AE2"/>
    <w:rsid w:val="0093450F"/>
    <w:rsid w:val="00934764"/>
    <w:rsid w:val="009355ED"/>
    <w:rsid w:val="009360BF"/>
    <w:rsid w:val="00941635"/>
    <w:rsid w:val="00942A84"/>
    <w:rsid w:val="00942B78"/>
    <w:rsid w:val="00944B18"/>
    <w:rsid w:val="00945342"/>
    <w:rsid w:val="00945D41"/>
    <w:rsid w:val="009521BB"/>
    <w:rsid w:val="00961262"/>
    <w:rsid w:val="00964250"/>
    <w:rsid w:val="00967A9B"/>
    <w:rsid w:val="009712AF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3D72"/>
    <w:rsid w:val="0099432C"/>
    <w:rsid w:val="00995B04"/>
    <w:rsid w:val="009A2519"/>
    <w:rsid w:val="009A325D"/>
    <w:rsid w:val="009A62B4"/>
    <w:rsid w:val="009B2D5C"/>
    <w:rsid w:val="009B2EB3"/>
    <w:rsid w:val="009B2F74"/>
    <w:rsid w:val="009B33DB"/>
    <w:rsid w:val="009B4EA3"/>
    <w:rsid w:val="009B709F"/>
    <w:rsid w:val="009B7B1E"/>
    <w:rsid w:val="009C1A17"/>
    <w:rsid w:val="009C3140"/>
    <w:rsid w:val="009C4C70"/>
    <w:rsid w:val="009C4ED5"/>
    <w:rsid w:val="009C7956"/>
    <w:rsid w:val="009D17CE"/>
    <w:rsid w:val="009D30FA"/>
    <w:rsid w:val="009D4BCC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034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853"/>
    <w:rsid w:val="00A12D60"/>
    <w:rsid w:val="00A14A72"/>
    <w:rsid w:val="00A153CF"/>
    <w:rsid w:val="00A1702E"/>
    <w:rsid w:val="00A17741"/>
    <w:rsid w:val="00A201E9"/>
    <w:rsid w:val="00A25182"/>
    <w:rsid w:val="00A258E9"/>
    <w:rsid w:val="00A25B33"/>
    <w:rsid w:val="00A30095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1DA1"/>
    <w:rsid w:val="00A720E3"/>
    <w:rsid w:val="00A73CD8"/>
    <w:rsid w:val="00A748A3"/>
    <w:rsid w:val="00A75024"/>
    <w:rsid w:val="00A76E2A"/>
    <w:rsid w:val="00A8110D"/>
    <w:rsid w:val="00A86652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28EE"/>
    <w:rsid w:val="00AA3CA4"/>
    <w:rsid w:val="00AA484A"/>
    <w:rsid w:val="00AA4DD4"/>
    <w:rsid w:val="00AB2E60"/>
    <w:rsid w:val="00AB3646"/>
    <w:rsid w:val="00AB36D3"/>
    <w:rsid w:val="00AB415D"/>
    <w:rsid w:val="00AB5568"/>
    <w:rsid w:val="00AB56FA"/>
    <w:rsid w:val="00AB5D9B"/>
    <w:rsid w:val="00AB7C38"/>
    <w:rsid w:val="00AC0DCC"/>
    <w:rsid w:val="00AC2D6C"/>
    <w:rsid w:val="00AC31A4"/>
    <w:rsid w:val="00AD08E4"/>
    <w:rsid w:val="00AD3149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48F6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305F"/>
    <w:rsid w:val="00B24A8F"/>
    <w:rsid w:val="00B269CA"/>
    <w:rsid w:val="00B27508"/>
    <w:rsid w:val="00B31D9C"/>
    <w:rsid w:val="00B32E8E"/>
    <w:rsid w:val="00B35FE5"/>
    <w:rsid w:val="00B36AD5"/>
    <w:rsid w:val="00B40553"/>
    <w:rsid w:val="00B420D6"/>
    <w:rsid w:val="00B435B5"/>
    <w:rsid w:val="00B456FF"/>
    <w:rsid w:val="00B457C8"/>
    <w:rsid w:val="00B47267"/>
    <w:rsid w:val="00B52180"/>
    <w:rsid w:val="00B535FB"/>
    <w:rsid w:val="00B567A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238C"/>
    <w:rsid w:val="00B823CF"/>
    <w:rsid w:val="00B832D6"/>
    <w:rsid w:val="00B85ADA"/>
    <w:rsid w:val="00B85D6B"/>
    <w:rsid w:val="00B91731"/>
    <w:rsid w:val="00B91A06"/>
    <w:rsid w:val="00B968ED"/>
    <w:rsid w:val="00B972D8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3D0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16B3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0185"/>
    <w:rsid w:val="00D5154F"/>
    <w:rsid w:val="00D51DB1"/>
    <w:rsid w:val="00D52AB6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15E0"/>
    <w:rsid w:val="00D71ED3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2E19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7548"/>
    <w:rsid w:val="00DD276D"/>
    <w:rsid w:val="00DD4356"/>
    <w:rsid w:val="00DD5010"/>
    <w:rsid w:val="00DD6301"/>
    <w:rsid w:val="00DD660F"/>
    <w:rsid w:val="00DD7983"/>
    <w:rsid w:val="00DE1B60"/>
    <w:rsid w:val="00DE54A0"/>
    <w:rsid w:val="00DE731E"/>
    <w:rsid w:val="00DE7E81"/>
    <w:rsid w:val="00DF02A1"/>
    <w:rsid w:val="00DF10FD"/>
    <w:rsid w:val="00DF27F8"/>
    <w:rsid w:val="00DF3682"/>
    <w:rsid w:val="00DF4392"/>
    <w:rsid w:val="00DF4EAF"/>
    <w:rsid w:val="00DF574F"/>
    <w:rsid w:val="00DF6757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4FB"/>
    <w:rsid w:val="00E62588"/>
    <w:rsid w:val="00E62A12"/>
    <w:rsid w:val="00E62AF8"/>
    <w:rsid w:val="00E6454E"/>
    <w:rsid w:val="00E71676"/>
    <w:rsid w:val="00E77C3D"/>
    <w:rsid w:val="00E77D56"/>
    <w:rsid w:val="00E8080D"/>
    <w:rsid w:val="00E826A7"/>
    <w:rsid w:val="00E83AED"/>
    <w:rsid w:val="00E84BCF"/>
    <w:rsid w:val="00E930C4"/>
    <w:rsid w:val="00E93E3F"/>
    <w:rsid w:val="00E96804"/>
    <w:rsid w:val="00EA0369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3FB1"/>
    <w:rsid w:val="00EB48F9"/>
    <w:rsid w:val="00EB4F1E"/>
    <w:rsid w:val="00EB51A6"/>
    <w:rsid w:val="00EB6289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0CE6"/>
    <w:rsid w:val="00EF300D"/>
    <w:rsid w:val="00EF559A"/>
    <w:rsid w:val="00EF79B5"/>
    <w:rsid w:val="00EF7F19"/>
    <w:rsid w:val="00F00445"/>
    <w:rsid w:val="00F02917"/>
    <w:rsid w:val="00F029C5"/>
    <w:rsid w:val="00F04A36"/>
    <w:rsid w:val="00F0566A"/>
    <w:rsid w:val="00F063BF"/>
    <w:rsid w:val="00F11FA0"/>
    <w:rsid w:val="00F15914"/>
    <w:rsid w:val="00F17E24"/>
    <w:rsid w:val="00F23397"/>
    <w:rsid w:val="00F2705C"/>
    <w:rsid w:val="00F30F2E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4EE4"/>
    <w:rsid w:val="00F55B70"/>
    <w:rsid w:val="00F56080"/>
    <w:rsid w:val="00F6733B"/>
    <w:rsid w:val="00F706F7"/>
    <w:rsid w:val="00F803EB"/>
    <w:rsid w:val="00F82F76"/>
    <w:rsid w:val="00F85BEF"/>
    <w:rsid w:val="00F86412"/>
    <w:rsid w:val="00F9023C"/>
    <w:rsid w:val="00F91714"/>
    <w:rsid w:val="00F91FB9"/>
    <w:rsid w:val="00F93C8F"/>
    <w:rsid w:val="00F94759"/>
    <w:rsid w:val="00F9785A"/>
    <w:rsid w:val="00FA0ADE"/>
    <w:rsid w:val="00FA112D"/>
    <w:rsid w:val="00FA5CA2"/>
    <w:rsid w:val="00FA5FA9"/>
    <w:rsid w:val="00FA6372"/>
    <w:rsid w:val="00FA7449"/>
    <w:rsid w:val="00FB2856"/>
    <w:rsid w:val="00FB4DCA"/>
    <w:rsid w:val="00FC00ED"/>
    <w:rsid w:val="00FC1BE7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A80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EF559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EF55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238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11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2FBFC-F85B-42F8-B32E-F7C97D675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4</cp:revision>
  <cp:lastPrinted>2018-06-26T00:47:00Z</cp:lastPrinted>
  <dcterms:created xsi:type="dcterms:W3CDTF">2018-06-25T12:22:00Z</dcterms:created>
  <dcterms:modified xsi:type="dcterms:W3CDTF">2018-06-26T00:47:00Z</dcterms:modified>
</cp:coreProperties>
</file>