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E" w:rsidRDefault="008D6A3E" w:rsidP="007D6652">
      <w:pPr>
        <w:rPr>
          <w:noProof/>
          <w:lang w:eastAsia="en-US"/>
        </w:rPr>
      </w:pPr>
      <w:bookmarkStart w:id="0" w:name="_GoBack"/>
      <w:bookmarkEnd w:id="0"/>
    </w:p>
    <w:p w:rsidR="008D6A3E" w:rsidRPr="006B32DA" w:rsidRDefault="008D6A3E" w:rsidP="007D6652">
      <w:pPr>
        <w:rPr>
          <w:rStyle w:val="SubtleReference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 wp14:anchorId="5717047A" wp14:editId="29139988">
            <wp:extent cx="5120640" cy="3812033"/>
            <wp:effectExtent l="0" t="0" r="3810" b="0"/>
            <wp:docPr id="5" name="Picture 5" descr="C:\Users\Ralph\Desktop\20 i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0 in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79" cy="38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DA" w:rsidRDefault="008D6A3E" w:rsidP="006B32D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>
            <wp:extent cx="5076982" cy="3794760"/>
            <wp:effectExtent l="0" t="0" r="9525" b="0"/>
            <wp:docPr id="2" name="Picture 2" descr="C:\Users\Ralph\Desktop\introit 2015 sundy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troit 2015 sundy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31" cy="37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3E" w:rsidRDefault="008D6A3E" w:rsidP="006B32D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</w:p>
    <w:p w:rsidR="006B32DA" w:rsidRPr="006B32DA" w:rsidRDefault="006B32DA" w:rsidP="006B32D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6B32DA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86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6B32DA">
        <w:rPr>
          <w:rFonts w:ascii="Georgia" w:eastAsia="Times New Roman" w:hAnsi="Georgia"/>
          <w:color w:val="4C4C4C"/>
          <w:sz w:val="17"/>
          <w:szCs w:val="17"/>
          <w:vertAlign w:val="superscript"/>
          <w:lang w:eastAsia="en-US"/>
        </w:rPr>
        <w:t> 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4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Gladden the soul of your servant,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for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I lift up my soul to you, O LORD.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5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O LORD, you are good and forgiving,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full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of mercy to all who call to you.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</w:pP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6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Give ear, O LORD, to my prayer,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and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attend to my voice in supplication.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7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In the day of distress, I will call to you,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and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surely you will answer me.</w:t>
      </w:r>
    </w:p>
    <w:p w:rsidR="006B32DA" w:rsidRPr="008D6A3E" w:rsidRDefault="006B32DA" w:rsidP="007D6652">
      <w:pPr>
        <w:shd w:val="clear" w:color="auto" w:fill="FFFFFF"/>
        <w:spacing w:line="285" w:lineRule="atLeast"/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</w:pP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3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Your mercy to me has been great;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you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have saved me from the depths of the grave.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14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The proud have risen against me, O God;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band of the ruthless seeks my life.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To you they pay no heed.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</w:pP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15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But you, O God, are compassionate and gracious,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slow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to anger, O LORD,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abundant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in mercy and fidelity;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16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turn and take pity on me.</w:t>
      </w:r>
      <w:proofErr w:type="gramEnd"/>
    </w:p>
    <w:p w:rsidR="006B32DA" w:rsidRPr="008D6A3E" w:rsidRDefault="006B32DA" w:rsidP="006B32DA">
      <w:pPr>
        <w:shd w:val="clear" w:color="auto" w:fill="FFFFFF"/>
        <w:spacing w:before="300"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O 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give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your strength to your servant,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and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save the son of your handmaid.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17</w:t>
      </w:r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Show me the sign of your favor,</w:t>
      </w:r>
    </w:p>
    <w:p w:rsidR="006B32DA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that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my foes may see to their shame</w:t>
      </w:r>
    </w:p>
    <w:p w:rsidR="007D6652" w:rsidRPr="008D6A3E" w:rsidRDefault="006B32DA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 w:cs="Arial"/>
          <w:b/>
          <w:bCs/>
          <w:i/>
          <w:iCs/>
          <w:noProof/>
          <w:color w:val="4C4C4C"/>
          <w:sz w:val="36"/>
          <w:szCs w:val="36"/>
          <w:lang w:eastAsia="en-US"/>
        </w:rPr>
      </w:pPr>
      <w:r w:rsidRPr="008D6A3E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that</w:t>
      </w:r>
      <w:proofErr w:type="gramEnd"/>
      <w:r w:rsidRPr="008D6A3E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you, O LORD, give me comfort and help.</w:t>
      </w:r>
      <w:r w:rsidR="007D6652" w:rsidRPr="008D6A3E">
        <w:rPr>
          <w:rFonts w:ascii="Golden Cockerel ITC" w:eastAsia="Times New Roman" w:hAnsi="Golden Cockerel ITC" w:cs="Arial"/>
          <w:b/>
          <w:bCs/>
          <w:i/>
          <w:iCs/>
          <w:noProof/>
          <w:color w:val="4C4C4C"/>
          <w:sz w:val="36"/>
          <w:szCs w:val="36"/>
          <w:lang w:eastAsia="en-US"/>
        </w:rPr>
        <w:t xml:space="preserve"> </w:t>
      </w:r>
    </w:p>
    <w:p w:rsidR="007D6652" w:rsidRPr="008D6A3E" w:rsidRDefault="007D6652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 w:cs="Arial"/>
          <w:bCs/>
          <w:iCs/>
          <w:noProof/>
          <w:color w:val="4C4C4C"/>
          <w:sz w:val="36"/>
          <w:szCs w:val="36"/>
          <w:lang w:eastAsia="en-US"/>
        </w:rPr>
      </w:pPr>
    </w:p>
    <w:p w:rsidR="007D6652" w:rsidRPr="008D6A3E" w:rsidRDefault="007D6652" w:rsidP="006B32DA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 w:cs="Arial"/>
          <w:bCs/>
          <w:iCs/>
          <w:noProof/>
          <w:color w:val="4C4C4C"/>
          <w:sz w:val="36"/>
          <w:szCs w:val="36"/>
          <w:lang w:eastAsia="en-US"/>
        </w:rPr>
      </w:pPr>
    </w:p>
    <w:p w:rsidR="007D6652" w:rsidRPr="007D6652" w:rsidRDefault="007D6652" w:rsidP="006B32DA">
      <w:pPr>
        <w:shd w:val="clear" w:color="auto" w:fill="FFFFFF"/>
        <w:spacing w:line="285" w:lineRule="atLeast"/>
        <w:ind w:left="300" w:firstLine="300"/>
        <w:rPr>
          <w:rFonts w:ascii="Arial" w:eastAsia="Times New Roman" w:hAnsi="Arial" w:cs="Arial"/>
          <w:bCs/>
          <w:iCs/>
          <w:noProof/>
          <w:color w:val="4C4C4C"/>
          <w:sz w:val="18"/>
          <w:szCs w:val="18"/>
          <w:lang w:eastAsia="en-US"/>
        </w:rPr>
      </w:pPr>
      <w:r w:rsidRPr="007D6652">
        <w:rPr>
          <w:rFonts w:ascii="Arial" w:eastAsia="Times New Roman" w:hAnsi="Arial" w:cs="Arial"/>
          <w:bCs/>
          <w:iCs/>
          <w:noProof/>
          <w:color w:val="4C4C4C"/>
          <w:sz w:val="18"/>
          <w:szCs w:val="18"/>
          <w:lang w:eastAsia="en-US"/>
        </w:rPr>
        <w:t xml:space="preserve">ALT </w:t>
      </w:r>
    </w:p>
    <w:p w:rsidR="006B32DA" w:rsidRDefault="006B32DA" w:rsidP="006B32DA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</w:p>
    <w:p w:rsidR="006B32DA" w:rsidRDefault="00653FA7" w:rsidP="006B32DA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>
        <w:rPr>
          <w:rFonts w:ascii="Georgia" w:eastAsia="Times New Roman" w:hAnsi="Georgia"/>
          <w:noProof/>
          <w:color w:val="4C4C4C"/>
          <w:sz w:val="21"/>
          <w:szCs w:val="21"/>
          <w:lang w:eastAsia="en-US"/>
        </w:rPr>
        <w:drawing>
          <wp:inline distT="0" distB="0" distL="0" distR="0">
            <wp:extent cx="4538133" cy="1752223"/>
            <wp:effectExtent l="0" t="0" r="0" b="635"/>
            <wp:docPr id="1" name="Picture 1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65" cy="17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DA" w:rsidRPr="00653FA7" w:rsidRDefault="00653FA7" w:rsidP="006B32DA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16"/>
          <w:szCs w:val="16"/>
          <w:lang w:eastAsia="en-US"/>
        </w:rPr>
      </w:pPr>
      <w:r>
        <w:rPr>
          <w:rFonts w:ascii="Georgia" w:eastAsia="Times New Roman" w:hAnsi="Georgia"/>
          <w:color w:val="4C4C4C"/>
          <w:sz w:val="21"/>
          <w:szCs w:val="21"/>
          <w:lang w:eastAsia="en-US"/>
        </w:rPr>
        <w:t xml:space="preserve">                                                                                                     </w:t>
      </w:r>
      <w:r w:rsidRPr="00653FA7">
        <w:rPr>
          <w:rFonts w:ascii="Calibri" w:eastAsia="Times New Roman" w:hAnsi="Calibri"/>
          <w:color w:val="4C4C4C"/>
          <w:sz w:val="16"/>
          <w:szCs w:val="16"/>
          <w:lang w:eastAsia="en-US"/>
        </w:rPr>
        <w:t>©</w:t>
      </w:r>
      <w:r w:rsidRPr="00653FA7">
        <w:rPr>
          <w:rFonts w:ascii="Georgia" w:eastAsia="Times New Roman" w:hAnsi="Georgia"/>
          <w:color w:val="4C4C4C"/>
          <w:sz w:val="16"/>
          <w:szCs w:val="16"/>
          <w:lang w:eastAsia="en-US"/>
        </w:rPr>
        <w:t xml:space="preserve"> St. </w:t>
      </w:r>
      <w:proofErr w:type="spellStart"/>
      <w:r w:rsidRPr="00653FA7">
        <w:rPr>
          <w:rFonts w:ascii="Georgia" w:eastAsia="Times New Roman" w:hAnsi="Georgia"/>
          <w:color w:val="4C4C4C"/>
          <w:sz w:val="16"/>
          <w:szCs w:val="16"/>
          <w:lang w:eastAsia="en-US"/>
        </w:rPr>
        <w:t>Meinrad</w:t>
      </w:r>
      <w:proofErr w:type="spellEnd"/>
      <w:r w:rsidRPr="00653FA7">
        <w:rPr>
          <w:rFonts w:ascii="Georgia" w:eastAsia="Times New Roman" w:hAnsi="Georgia"/>
          <w:color w:val="4C4C4C"/>
          <w:sz w:val="16"/>
          <w:szCs w:val="16"/>
          <w:lang w:eastAsia="en-US"/>
        </w:rPr>
        <w:t xml:space="preserve"> </w:t>
      </w:r>
      <w:proofErr w:type="spellStart"/>
      <w:r w:rsidRPr="00653FA7">
        <w:rPr>
          <w:rFonts w:ascii="Georgia" w:eastAsia="Times New Roman" w:hAnsi="Georgia"/>
          <w:color w:val="4C4C4C"/>
          <w:sz w:val="16"/>
          <w:szCs w:val="16"/>
          <w:lang w:eastAsia="en-US"/>
        </w:rPr>
        <w:t>Archabbey</w:t>
      </w:r>
      <w:proofErr w:type="spellEnd"/>
    </w:p>
    <w:p w:rsidR="008D6A3E" w:rsidRPr="008D6A3E" w:rsidRDefault="006B32DA" w:rsidP="008D6A3E">
      <w:pPr>
        <w:rPr>
          <w:sz w:val="10"/>
          <w:szCs w:val="10"/>
        </w:rPr>
      </w:pPr>
      <w:r w:rsidRPr="00653FA7">
        <w:rPr>
          <w:sz w:val="10"/>
          <w:szCs w:val="10"/>
        </w:rPr>
        <w:t xml:space="preserve"> </w:t>
      </w:r>
    </w:p>
    <w:p w:rsidR="00531A84" w:rsidRPr="00653FA7" w:rsidRDefault="008D6A3E" w:rsidP="008D6A3E">
      <w:pPr>
        <w:rPr>
          <w:sz w:val="10"/>
          <w:szCs w:val="10"/>
        </w:rPr>
      </w:pPr>
      <w:r w:rsidRPr="008D6A3E">
        <w:rPr>
          <w:sz w:val="10"/>
          <w:szCs w:val="10"/>
        </w:rPr>
        <w:t>(c4)</w:t>
      </w:r>
      <w:proofErr w:type="gramStart"/>
      <w:r w:rsidRPr="008D6A3E">
        <w:rPr>
          <w:sz w:val="10"/>
          <w:szCs w:val="10"/>
        </w:rPr>
        <w:t>Turn(</w:t>
      </w:r>
      <w:proofErr w:type="gramEnd"/>
      <w:r w:rsidRPr="008D6A3E">
        <w:rPr>
          <w:sz w:val="10"/>
          <w:szCs w:val="10"/>
        </w:rPr>
        <w:t xml:space="preserve">h) your(h) ear,(g) O(f) Lord(g.) (,) </w:t>
      </w:r>
      <w:proofErr w:type="gramStart"/>
      <w:r w:rsidRPr="008D6A3E">
        <w:rPr>
          <w:sz w:val="10"/>
          <w:szCs w:val="10"/>
        </w:rPr>
        <w:t>and(</w:t>
      </w:r>
      <w:proofErr w:type="gramEnd"/>
      <w:r w:rsidRPr="008D6A3E">
        <w:rPr>
          <w:sz w:val="10"/>
          <w:szCs w:val="10"/>
        </w:rPr>
        <w:t>g) {an}</w:t>
      </w:r>
      <w:proofErr w:type="spellStart"/>
      <w:r w:rsidRPr="008D6A3E">
        <w:rPr>
          <w:sz w:val="10"/>
          <w:szCs w:val="10"/>
        </w:rPr>
        <w:t>swer</w:t>
      </w:r>
      <w:proofErr w:type="spellEnd"/>
      <w:r w:rsidRPr="008D6A3E">
        <w:rPr>
          <w:sz w:val="10"/>
          <w:szCs w:val="10"/>
        </w:rPr>
        <w:t>(f/  g) me;(h.) (;)(z)  save(</w:t>
      </w:r>
      <w:proofErr w:type="spellStart"/>
      <w:r w:rsidRPr="008D6A3E">
        <w:rPr>
          <w:sz w:val="10"/>
          <w:szCs w:val="10"/>
        </w:rPr>
        <w:t>ixir</w:t>
      </w:r>
      <w:proofErr w:type="spellEnd"/>
      <w:r w:rsidRPr="008D6A3E">
        <w:rPr>
          <w:sz w:val="10"/>
          <w:szCs w:val="10"/>
        </w:rPr>
        <w:t>) the() servant() who() trusts() in() you,(g)  my(</w:t>
      </w:r>
      <w:proofErr w:type="spellStart"/>
      <w:r w:rsidRPr="008D6A3E">
        <w:rPr>
          <w:sz w:val="10"/>
          <w:szCs w:val="10"/>
        </w:rPr>
        <w:t>ixi</w:t>
      </w:r>
      <w:proofErr w:type="spellEnd"/>
      <w:r w:rsidRPr="008D6A3E">
        <w:rPr>
          <w:sz w:val="10"/>
          <w:szCs w:val="10"/>
        </w:rPr>
        <w:t>) God.(h.) (:)(z) Have(</w:t>
      </w:r>
      <w:proofErr w:type="spellStart"/>
      <w:r w:rsidRPr="008D6A3E">
        <w:rPr>
          <w:sz w:val="10"/>
          <w:szCs w:val="10"/>
        </w:rPr>
        <w:t>jr</w:t>
      </w:r>
      <w:proofErr w:type="spellEnd"/>
      <w:r w:rsidRPr="008D6A3E">
        <w:rPr>
          <w:sz w:val="10"/>
          <w:szCs w:val="10"/>
        </w:rPr>
        <w:t>) mercy() on() me,(h)  O(f) Lord,(g.) (;)(z) for(gr) I() cry() to() you() all() the(e) day(c) long.(d.) (::)</w:t>
      </w:r>
    </w:p>
    <w:sectPr w:rsidR="00531A84" w:rsidRPr="00653FA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50" w:rsidRDefault="00871E50" w:rsidP="008D6A3E">
      <w:r>
        <w:separator/>
      </w:r>
    </w:p>
  </w:endnote>
  <w:endnote w:type="continuationSeparator" w:id="0">
    <w:p w:rsidR="00871E50" w:rsidRDefault="00871E50" w:rsidP="008D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50" w:rsidRDefault="00871E50" w:rsidP="008D6A3E">
      <w:r>
        <w:separator/>
      </w:r>
    </w:p>
  </w:footnote>
  <w:footnote w:type="continuationSeparator" w:id="0">
    <w:p w:rsidR="00871E50" w:rsidRDefault="00871E50" w:rsidP="008D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3E" w:rsidRDefault="008D6A3E" w:rsidP="008D6A3E">
    <w:pPr>
      <w:rPr>
        <w:rStyle w:val="SubtleReference"/>
      </w:rPr>
    </w:pPr>
    <w:r w:rsidRPr="006B32DA">
      <w:rPr>
        <w:rStyle w:val="SubtleReference"/>
      </w:rPr>
      <w:t>21st Sunday of the Year</w:t>
    </w:r>
    <w:r>
      <w:rPr>
        <w:rStyle w:val="SubtleReference"/>
      </w:rPr>
      <w:t xml:space="preserve"> </w:t>
    </w:r>
    <w:r w:rsidRPr="008D6A3E">
      <w:rPr>
        <w:rStyle w:val="SubtleReference"/>
        <w:u w:val="none"/>
      </w:rPr>
      <w:t xml:space="preserve">        </w:t>
    </w:r>
    <w:r>
      <w:rPr>
        <w:rStyle w:val="SubtleReference"/>
      </w:rPr>
      <w:t>INTROIT</w:t>
    </w:r>
  </w:p>
  <w:p w:rsidR="008D6A3E" w:rsidRDefault="008D6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A"/>
    <w:rsid w:val="00531A84"/>
    <w:rsid w:val="00653FA7"/>
    <w:rsid w:val="006B32DA"/>
    <w:rsid w:val="00780467"/>
    <w:rsid w:val="007D6652"/>
    <w:rsid w:val="00871E50"/>
    <w:rsid w:val="008D6A3E"/>
    <w:rsid w:val="009E3E31"/>
    <w:rsid w:val="00A15749"/>
    <w:rsid w:val="00EC1172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DA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B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6B32D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3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DA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B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6B32D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3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2015-08-14T00:42:00Z</cp:lastPrinted>
  <dcterms:created xsi:type="dcterms:W3CDTF">2015-08-14T00:42:00Z</dcterms:created>
  <dcterms:modified xsi:type="dcterms:W3CDTF">2015-08-14T00:53:00Z</dcterms:modified>
</cp:coreProperties>
</file>