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45" w:rsidRDefault="008A4245" w:rsidP="00CB7006">
      <w:pPr>
        <w:shd w:val="clear" w:color="auto" w:fill="FFFFFF"/>
        <w:rPr>
          <w:rFonts w:ascii="Golden Cockerel ITC" w:hAnsi="Golden Cockerel ITC"/>
          <w:color w:val="4C4C4C"/>
          <w:sz w:val="26"/>
          <w:szCs w:val="26"/>
        </w:rPr>
      </w:pPr>
    </w:p>
    <w:p w:rsidR="008B06FC" w:rsidRDefault="008A4245" w:rsidP="00CB7006">
      <w:pPr>
        <w:shd w:val="clear" w:color="auto" w:fill="FFFFFF"/>
        <w:rPr>
          <w:rFonts w:ascii="Golden Cockerel ITC" w:hAnsi="Golden Cockerel ITC"/>
          <w:color w:val="4C4C4C"/>
          <w:sz w:val="26"/>
          <w:szCs w:val="26"/>
        </w:rPr>
      </w:pPr>
      <w:r>
        <w:rPr>
          <w:rFonts w:ascii="Golden Cockerel ITC" w:hAnsi="Golden Cockerel ITC"/>
          <w:color w:val="4C4C4C"/>
          <w:sz w:val="26"/>
          <w:szCs w:val="26"/>
        </w:rPr>
        <w:t>COMMUNION ANTIPHON</w:t>
      </w:r>
    </w:p>
    <w:p w:rsidR="00FB4231" w:rsidRDefault="007D04A9" w:rsidP="007D04A9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0"/>
        <w:rPr>
          <w:rFonts w:ascii="Georgia" w:hAnsi="Georgia"/>
          <w:color w:val="4C4C4C"/>
          <w:sz w:val="21"/>
          <w:szCs w:val="21"/>
        </w:rPr>
      </w:pPr>
      <w:r>
        <w:rPr>
          <w:rFonts w:ascii="Golden Cockerel ITC" w:hAnsi="Golden Cockerel ITC" w:cs="Arial"/>
          <w:i/>
          <w:noProof/>
          <w:sz w:val="16"/>
          <w:szCs w:val="16"/>
        </w:rPr>
        <w:drawing>
          <wp:inline distT="0" distB="0" distL="0" distR="0" wp14:anchorId="3F5065FF" wp14:editId="0A65AD66">
            <wp:extent cx="3862529" cy="1718733"/>
            <wp:effectExtent l="0" t="0" r="5080" b="0"/>
            <wp:docPr id="5" name="Picture 5" descr="C:\Users\Ralph\Desktop\this is my beloved 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is is my beloved s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0" r="-72"/>
                    <a:stretch/>
                  </pic:blipFill>
                  <pic:spPr bwMode="auto">
                    <a:xfrm>
                      <a:off x="0" y="0"/>
                      <a:ext cx="3865287" cy="17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4A9" w:rsidRPr="00FB4231" w:rsidRDefault="00FB4231" w:rsidP="007D04A9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0"/>
        <w:rPr>
          <w:rFonts w:ascii="Georgia" w:hAnsi="Georgia"/>
          <w:i/>
          <w:color w:val="4C4C4C"/>
          <w:sz w:val="21"/>
          <w:szCs w:val="21"/>
        </w:rPr>
      </w:pPr>
      <w:r>
        <w:rPr>
          <w:rFonts w:ascii="Georgia" w:hAnsi="Georgia"/>
          <w:i/>
          <w:color w:val="4C4C4C"/>
          <w:sz w:val="21"/>
          <w:szCs w:val="21"/>
        </w:rPr>
        <w:t xml:space="preserve">  </w:t>
      </w:r>
      <w:r w:rsidRPr="00FB4231">
        <w:rPr>
          <w:rFonts w:ascii="Georgia" w:hAnsi="Georgia"/>
          <w:i/>
          <w:color w:val="4C4C4C"/>
          <w:sz w:val="21"/>
          <w:szCs w:val="21"/>
        </w:rPr>
        <w:t>All Sing</w:t>
      </w:r>
    </w:p>
    <w:p w:rsidR="007D04A9" w:rsidRDefault="008A4245" w:rsidP="008A4245">
      <w:pPr>
        <w:pStyle w:val="np"/>
        <w:shd w:val="clear" w:color="auto" w:fill="FFFFFF"/>
        <w:spacing w:before="300" w:beforeAutospacing="0" w:after="0" w:afterAutospacing="0" w:line="285" w:lineRule="atLeast"/>
        <w:ind w:left="9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noProof/>
          <w:color w:val="4C4C4C"/>
          <w:sz w:val="21"/>
          <w:szCs w:val="21"/>
        </w:rPr>
        <w:drawing>
          <wp:inline distT="0" distB="0" distL="0" distR="0">
            <wp:extent cx="3615267" cy="643597"/>
            <wp:effectExtent l="0" t="0" r="4445" b="4445"/>
            <wp:docPr id="6" name="Picture 6" descr="C:\Users\Ralph\Desktop\propers\ton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6" r="1182" b="54237"/>
                    <a:stretch/>
                  </pic:blipFill>
                  <pic:spPr bwMode="auto">
                    <a:xfrm>
                      <a:off x="0" y="0"/>
                      <a:ext cx="3620599" cy="64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4A9" w:rsidRPr="008A4245" w:rsidRDefault="007D04A9" w:rsidP="007D04A9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As we have heard, so </w:t>
      </w:r>
      <w:r w:rsidR="001D6FCE" w:rsidRPr="008A4245">
        <w:rPr>
          <w:rFonts w:ascii="Golden Cockerel ITC" w:hAnsi="Golden Cockerel ITC"/>
          <w:color w:val="4C4C4C"/>
          <w:sz w:val="26"/>
          <w:szCs w:val="26"/>
        </w:rPr>
        <w:t xml:space="preserve">  </w:t>
      </w:r>
      <w:r w:rsidRPr="008A4245">
        <w:rPr>
          <w:rFonts w:ascii="Golden Cockerel ITC" w:hAnsi="Golden Cockerel ITC"/>
          <w:color w:val="4C4C4C"/>
          <w:sz w:val="26"/>
          <w:szCs w:val="26"/>
        </w:rPr>
        <w:t>we have seen</w:t>
      </w:r>
    </w:p>
    <w:p w:rsidR="007D04A9" w:rsidRPr="008A4245" w:rsidRDefault="007D04A9" w:rsidP="007D04A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8A4245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8A4245">
        <w:rPr>
          <w:rFonts w:ascii="Golden Cockerel ITC" w:hAnsi="Golden Cockerel ITC"/>
          <w:color w:val="4C4C4C"/>
          <w:sz w:val="26"/>
          <w:szCs w:val="26"/>
        </w:rPr>
        <w:t>in</w:t>
      </w:r>
      <w:proofErr w:type="gramEnd"/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 the city </w:t>
      </w:r>
      <w:r w:rsidR="001D6FCE" w:rsidRPr="008A4245">
        <w:rPr>
          <w:rFonts w:ascii="Golden Cockerel ITC" w:hAnsi="Golden Cockerel ITC"/>
          <w:color w:val="4C4C4C"/>
          <w:sz w:val="26"/>
          <w:szCs w:val="26"/>
        </w:rPr>
        <w:t xml:space="preserve">  </w:t>
      </w:r>
      <w:r w:rsidRPr="008A4245">
        <w:rPr>
          <w:rFonts w:ascii="Golden Cockerel ITC" w:hAnsi="Golden Cockerel ITC"/>
          <w:color w:val="4C4C4C"/>
          <w:sz w:val="26"/>
          <w:szCs w:val="26"/>
        </w:rPr>
        <w:t>of our God,</w:t>
      </w:r>
    </w:p>
    <w:p w:rsidR="007D04A9" w:rsidRPr="008A4245" w:rsidRDefault="007D04A9" w:rsidP="007D04A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8A4245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8A4245">
        <w:rPr>
          <w:rFonts w:ascii="Golden Cockerel ITC" w:hAnsi="Golden Cockerel ITC"/>
          <w:color w:val="4C4C4C"/>
          <w:sz w:val="26"/>
          <w:szCs w:val="26"/>
        </w:rPr>
        <w:t>in</w:t>
      </w:r>
      <w:proofErr w:type="gramEnd"/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 the city of the LORD </w:t>
      </w:r>
      <w:r w:rsidR="001D6FCE" w:rsidRPr="008A4245">
        <w:rPr>
          <w:rFonts w:ascii="Golden Cockerel ITC" w:hAnsi="Golden Cockerel ITC"/>
          <w:color w:val="4C4C4C"/>
          <w:sz w:val="26"/>
          <w:szCs w:val="26"/>
        </w:rPr>
        <w:t xml:space="preserve">  </w:t>
      </w:r>
      <w:r w:rsidRPr="008A4245">
        <w:rPr>
          <w:rFonts w:ascii="Golden Cockerel ITC" w:hAnsi="Golden Cockerel ITC"/>
          <w:color w:val="4C4C4C"/>
          <w:sz w:val="26"/>
          <w:szCs w:val="26"/>
        </w:rPr>
        <w:t>of hosts,</w:t>
      </w:r>
    </w:p>
    <w:p w:rsidR="007D04A9" w:rsidRPr="008A4245" w:rsidRDefault="007D04A9" w:rsidP="007D04A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8A4245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8A4245">
        <w:rPr>
          <w:rFonts w:ascii="Golden Cockerel ITC" w:hAnsi="Golden Cockerel ITC"/>
          <w:color w:val="4C4C4C"/>
          <w:sz w:val="26"/>
          <w:szCs w:val="26"/>
        </w:rPr>
        <w:t>which</w:t>
      </w:r>
      <w:proofErr w:type="gramEnd"/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 God establish</w:t>
      </w:r>
      <w:r w:rsidR="001D6FCE" w:rsidRPr="008A4245">
        <w:rPr>
          <w:rFonts w:ascii="Golden Cockerel ITC" w:hAnsi="Golden Cockerel ITC"/>
          <w:color w:val="4C4C4C"/>
          <w:sz w:val="26"/>
          <w:szCs w:val="26"/>
        </w:rPr>
        <w:t xml:space="preserve"> - </w:t>
      </w:r>
      <w:proofErr w:type="spellStart"/>
      <w:r w:rsidRPr="008A4245">
        <w:rPr>
          <w:rFonts w:ascii="Golden Cockerel ITC" w:hAnsi="Golden Cockerel ITC"/>
          <w:color w:val="4C4C4C"/>
          <w:sz w:val="26"/>
          <w:szCs w:val="26"/>
        </w:rPr>
        <w:t>es</w:t>
      </w:r>
      <w:proofErr w:type="spellEnd"/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 forever.</w:t>
      </w:r>
    </w:p>
    <w:p w:rsidR="001D6FCE" w:rsidRPr="008A4245" w:rsidRDefault="001D6FCE" w:rsidP="007D04A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7D04A9" w:rsidRPr="008A4245" w:rsidRDefault="007D04A9" w:rsidP="007D04A9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Your merciful </w:t>
      </w:r>
      <w:r w:rsidR="001D6FCE" w:rsidRPr="008A4245">
        <w:rPr>
          <w:rFonts w:ascii="Golden Cockerel ITC" w:hAnsi="Golden Cockerel ITC"/>
          <w:color w:val="4C4C4C"/>
          <w:sz w:val="26"/>
          <w:szCs w:val="26"/>
        </w:rPr>
        <w:t xml:space="preserve">  </w:t>
      </w:r>
      <w:r w:rsidRPr="008A4245">
        <w:rPr>
          <w:rFonts w:ascii="Golden Cockerel ITC" w:hAnsi="Golden Cockerel ITC"/>
          <w:color w:val="4C4C4C"/>
          <w:sz w:val="26"/>
          <w:szCs w:val="26"/>
        </w:rPr>
        <w:t>love, O God,</w:t>
      </w:r>
    </w:p>
    <w:p w:rsidR="007D04A9" w:rsidRPr="008A4245" w:rsidRDefault="007D04A9" w:rsidP="007D04A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8A4245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8A4245">
        <w:rPr>
          <w:rFonts w:ascii="Golden Cockerel ITC" w:hAnsi="Golden Cockerel ITC"/>
          <w:color w:val="4C4C4C"/>
          <w:sz w:val="26"/>
          <w:szCs w:val="26"/>
        </w:rPr>
        <w:t>we</w:t>
      </w:r>
      <w:proofErr w:type="gramEnd"/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 ponder</w:t>
      </w:r>
      <w:r w:rsidR="001D6FCE" w:rsidRPr="008A4245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 in your temple.</w:t>
      </w:r>
    </w:p>
    <w:p w:rsidR="007D04A9" w:rsidRPr="008A4245" w:rsidRDefault="007D04A9" w:rsidP="007D04A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8A4245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Your praise, O God, </w:t>
      </w:r>
      <w:proofErr w:type="gramStart"/>
      <w:r w:rsidRPr="008A4245">
        <w:rPr>
          <w:rFonts w:ascii="Golden Cockerel ITC" w:hAnsi="Golden Cockerel ITC"/>
          <w:color w:val="4C4C4C"/>
          <w:sz w:val="26"/>
          <w:szCs w:val="26"/>
        </w:rPr>
        <w:t>like</w:t>
      </w:r>
      <w:r w:rsidR="001D6FCE" w:rsidRPr="008A4245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 your</w:t>
      </w:r>
      <w:proofErr w:type="gramEnd"/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 name,</w:t>
      </w:r>
    </w:p>
    <w:p w:rsidR="007D04A9" w:rsidRPr="008A4245" w:rsidRDefault="007D04A9" w:rsidP="007D04A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8A4245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8A4245">
        <w:rPr>
          <w:rFonts w:ascii="Golden Cockerel ITC" w:hAnsi="Golden Cockerel ITC"/>
          <w:color w:val="4C4C4C"/>
          <w:sz w:val="26"/>
          <w:szCs w:val="26"/>
        </w:rPr>
        <w:t>reaches</w:t>
      </w:r>
      <w:proofErr w:type="gramEnd"/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 the ends </w:t>
      </w:r>
      <w:r w:rsidR="001D6FCE" w:rsidRPr="008A4245">
        <w:rPr>
          <w:rFonts w:ascii="Golden Cockerel ITC" w:hAnsi="Golden Cockerel ITC"/>
          <w:color w:val="4C4C4C"/>
          <w:sz w:val="26"/>
          <w:szCs w:val="26"/>
        </w:rPr>
        <w:t xml:space="preserve">  </w:t>
      </w:r>
      <w:r w:rsidRPr="008A4245">
        <w:rPr>
          <w:rFonts w:ascii="Golden Cockerel ITC" w:hAnsi="Golden Cockerel ITC"/>
          <w:color w:val="4C4C4C"/>
          <w:sz w:val="26"/>
          <w:szCs w:val="26"/>
        </w:rPr>
        <w:t>of the earth.</w:t>
      </w:r>
    </w:p>
    <w:p w:rsidR="00DD243B" w:rsidRPr="008A4245" w:rsidRDefault="00DD243B" w:rsidP="007D04A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DD243B" w:rsidRPr="008A4245" w:rsidRDefault="00DD243B" w:rsidP="008A4245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  <w:sz w:val="26"/>
          <w:szCs w:val="26"/>
        </w:rPr>
      </w:pPr>
    </w:p>
    <w:p w:rsidR="000E55B5" w:rsidRPr="008A4245" w:rsidRDefault="00DD243B" w:rsidP="00CB7006">
      <w:pPr>
        <w:shd w:val="clear" w:color="auto" w:fill="FFFFFF"/>
        <w:rPr>
          <w:rFonts w:ascii="Golden Cockerel ITC" w:hAnsi="Golden Cockerel ITC"/>
          <w:color w:val="4C4C4C"/>
          <w:sz w:val="26"/>
          <w:szCs w:val="26"/>
        </w:rPr>
      </w:pPr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HYMN      </w:t>
      </w:r>
      <w:proofErr w:type="gramStart"/>
      <w:r w:rsidRPr="008A4245">
        <w:rPr>
          <w:rFonts w:ascii="Golden Cockerel ITC" w:hAnsi="Golden Cockerel ITC"/>
          <w:color w:val="4C4C4C"/>
          <w:sz w:val="26"/>
          <w:szCs w:val="26"/>
        </w:rPr>
        <w:t>“</w:t>
      </w:r>
      <w:r w:rsidR="001D6FCE" w:rsidRPr="008A4245">
        <w:rPr>
          <w:rFonts w:ascii="Golden Cockerel ITC" w:hAnsi="Golden Cockerel ITC"/>
          <w:color w:val="4C4C4C"/>
          <w:sz w:val="26"/>
          <w:szCs w:val="26"/>
        </w:rPr>
        <w:t xml:space="preserve"> Be</w:t>
      </w:r>
      <w:proofErr w:type="gramEnd"/>
      <w:r w:rsidR="001D6FCE" w:rsidRPr="008A4245">
        <w:rPr>
          <w:rFonts w:ascii="Golden Cockerel ITC" w:hAnsi="Golden Cockerel ITC"/>
          <w:color w:val="4C4C4C"/>
          <w:sz w:val="26"/>
          <w:szCs w:val="26"/>
        </w:rPr>
        <w:t xml:space="preserve"> Thou </w:t>
      </w:r>
      <w:r w:rsidRPr="008A4245">
        <w:rPr>
          <w:rFonts w:ascii="Golden Cockerel ITC" w:hAnsi="Golden Cockerel ITC"/>
          <w:color w:val="4C4C4C"/>
          <w:sz w:val="26"/>
          <w:szCs w:val="26"/>
        </w:rPr>
        <w:t>My Vision”</w:t>
      </w:r>
      <w:r w:rsidR="001D6FCE" w:rsidRPr="008A4245">
        <w:rPr>
          <w:rFonts w:ascii="Golden Cockerel ITC" w:hAnsi="Golden Cockerel ITC"/>
          <w:color w:val="4C4C4C"/>
          <w:sz w:val="26"/>
          <w:szCs w:val="26"/>
        </w:rPr>
        <w:t xml:space="preserve">  #633 GP</w:t>
      </w:r>
    </w:p>
    <w:p w:rsidR="00DD243B" w:rsidRPr="008A4245" w:rsidRDefault="00DD243B" w:rsidP="00CB7006">
      <w:pPr>
        <w:shd w:val="clear" w:color="auto" w:fill="FFFFFF"/>
        <w:rPr>
          <w:rFonts w:ascii="Golden Cockerel ITC" w:hAnsi="Golden Cockerel ITC"/>
          <w:color w:val="4C4C4C"/>
          <w:sz w:val="26"/>
          <w:szCs w:val="26"/>
        </w:rPr>
      </w:pPr>
    </w:p>
    <w:p w:rsidR="00DD243B" w:rsidRPr="008A4245" w:rsidRDefault="00DD243B" w:rsidP="00CB7006">
      <w:pPr>
        <w:shd w:val="clear" w:color="auto" w:fill="FFFFFF"/>
        <w:rPr>
          <w:rFonts w:ascii="Golden Cockerel ITC" w:hAnsi="Golden Cockerel ITC"/>
          <w:color w:val="4C4C4C"/>
          <w:sz w:val="26"/>
          <w:szCs w:val="26"/>
        </w:rPr>
      </w:pPr>
    </w:p>
    <w:p w:rsidR="00DD243B" w:rsidRPr="008A4245" w:rsidRDefault="00DD243B" w:rsidP="00CB7006">
      <w:pPr>
        <w:shd w:val="clear" w:color="auto" w:fill="FFFFFF"/>
        <w:rPr>
          <w:rFonts w:ascii="Golden Cockerel ITC" w:hAnsi="Golden Cockerel ITC"/>
          <w:color w:val="4C4C4C"/>
          <w:sz w:val="26"/>
          <w:szCs w:val="26"/>
        </w:rPr>
      </w:pPr>
    </w:p>
    <w:p w:rsidR="001D6FCE" w:rsidRPr="008A4245" w:rsidRDefault="008B06FC" w:rsidP="00CB7006">
      <w:pPr>
        <w:shd w:val="clear" w:color="auto" w:fill="FFFFFF"/>
        <w:rPr>
          <w:rFonts w:ascii="Golden Cockerel ITC" w:hAnsi="Golden Cockerel ITC"/>
          <w:color w:val="4C4C4C"/>
          <w:sz w:val="26"/>
          <w:szCs w:val="26"/>
        </w:rPr>
      </w:pPr>
      <w:r w:rsidRPr="008A4245">
        <w:rPr>
          <w:rFonts w:ascii="Golden Cockerel ITC" w:hAnsi="Golden Cockerel ITC"/>
          <w:color w:val="4C4C4C"/>
          <w:sz w:val="26"/>
          <w:szCs w:val="26"/>
        </w:rPr>
        <w:t>RECESSIONAL HYMN</w:t>
      </w:r>
      <w:r w:rsidR="001D6FCE" w:rsidRPr="008A4245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="00DD243B" w:rsidRPr="008A4245">
        <w:rPr>
          <w:rFonts w:ascii="Golden Cockerel ITC" w:hAnsi="Golden Cockerel ITC"/>
          <w:color w:val="4C4C4C"/>
          <w:sz w:val="26"/>
          <w:szCs w:val="26"/>
        </w:rPr>
        <w:t xml:space="preserve">  “Christ </w:t>
      </w:r>
      <w:proofErr w:type="gramStart"/>
      <w:r w:rsidR="00DD243B" w:rsidRPr="008A4245">
        <w:rPr>
          <w:rFonts w:ascii="Golden Cockerel ITC" w:hAnsi="Golden Cockerel ITC"/>
          <w:color w:val="4C4C4C"/>
          <w:sz w:val="26"/>
          <w:szCs w:val="26"/>
        </w:rPr>
        <w:t>Before</w:t>
      </w:r>
      <w:proofErr w:type="gramEnd"/>
      <w:r w:rsidR="00DD243B" w:rsidRPr="008A4245">
        <w:rPr>
          <w:rFonts w:ascii="Golden Cockerel ITC" w:hAnsi="Golden Cockerel ITC"/>
          <w:color w:val="4C4C4C"/>
          <w:sz w:val="26"/>
          <w:szCs w:val="26"/>
        </w:rPr>
        <w:t xml:space="preserve"> Us”   </w:t>
      </w:r>
      <w:r w:rsidR="001D6FCE" w:rsidRPr="008A4245">
        <w:rPr>
          <w:rFonts w:ascii="Golden Cockerel ITC" w:hAnsi="Golden Cockerel ITC"/>
          <w:color w:val="4C4C4C"/>
          <w:sz w:val="26"/>
          <w:szCs w:val="26"/>
        </w:rPr>
        <w:t>#586 GP</w:t>
      </w:r>
    </w:p>
    <w:p w:rsidR="00DD243B" w:rsidRPr="008A4245" w:rsidRDefault="001D6FCE" w:rsidP="00CB7006">
      <w:pPr>
        <w:shd w:val="clear" w:color="auto" w:fill="FFFFFF"/>
        <w:rPr>
          <w:rFonts w:ascii="Golden Cockerel ITC" w:hAnsi="Golden Cockerel ITC"/>
          <w:color w:val="4C4C4C"/>
          <w:sz w:val="26"/>
          <w:szCs w:val="26"/>
        </w:rPr>
      </w:pPr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        </w:t>
      </w:r>
      <w:r w:rsidR="00DD243B" w:rsidRPr="008A4245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8A4245">
        <w:rPr>
          <w:rFonts w:ascii="Golden Cockerel ITC" w:hAnsi="Golden Cockerel ITC"/>
          <w:color w:val="4C4C4C"/>
          <w:sz w:val="26"/>
          <w:szCs w:val="26"/>
        </w:rPr>
        <w:t xml:space="preserve">                                       </w:t>
      </w:r>
      <w:r w:rsidR="00DD243B" w:rsidRPr="008A4245">
        <w:rPr>
          <w:rFonts w:ascii="Golden Cockerel ITC" w:hAnsi="Golden Cockerel ITC"/>
          <w:color w:val="4C4C4C"/>
          <w:sz w:val="26"/>
          <w:szCs w:val="26"/>
        </w:rPr>
        <w:t xml:space="preserve"> (Irish Hymn   </w:t>
      </w:r>
      <w:proofErr w:type="spellStart"/>
      <w:r w:rsidR="00DD243B" w:rsidRPr="008A4245">
        <w:rPr>
          <w:rFonts w:ascii="Golden Cockerel ITC" w:hAnsi="Golden Cockerel ITC"/>
          <w:color w:val="4C4C4C"/>
          <w:sz w:val="26"/>
          <w:szCs w:val="26"/>
        </w:rPr>
        <w:t>Suo</w:t>
      </w:r>
      <w:proofErr w:type="spellEnd"/>
      <w:r w:rsidR="00DD243B" w:rsidRPr="008A4245">
        <w:rPr>
          <w:rFonts w:ascii="Golden Cockerel ITC" w:hAnsi="Golden Cockerel ITC"/>
          <w:color w:val="4C4C4C"/>
          <w:sz w:val="26"/>
          <w:szCs w:val="26"/>
        </w:rPr>
        <w:t xml:space="preserve"> </w:t>
      </w:r>
      <w:proofErr w:type="spellStart"/>
      <w:r w:rsidR="00DD243B" w:rsidRPr="008A4245">
        <w:rPr>
          <w:rFonts w:ascii="Golden Cockerel ITC" w:hAnsi="Golden Cockerel ITC"/>
          <w:color w:val="4C4C4C"/>
          <w:sz w:val="26"/>
          <w:szCs w:val="26"/>
        </w:rPr>
        <w:t>Gan</w:t>
      </w:r>
      <w:proofErr w:type="spellEnd"/>
      <w:r w:rsidR="00DD243B" w:rsidRPr="008A4245">
        <w:rPr>
          <w:rFonts w:ascii="Golden Cockerel ITC" w:hAnsi="Golden Cockerel ITC"/>
          <w:color w:val="4C4C4C"/>
          <w:sz w:val="26"/>
          <w:szCs w:val="26"/>
        </w:rPr>
        <w:t>)</w:t>
      </w:r>
    </w:p>
    <w:p w:rsidR="00CB7006" w:rsidRDefault="00CB7006" w:rsidP="00CB7006">
      <w:pPr>
        <w:shd w:val="clear" w:color="auto" w:fill="FFFFFF"/>
        <w:rPr>
          <w:rFonts w:ascii="Golden Cockerel ITC" w:hAnsi="Golden Cockerel ITC"/>
          <w:color w:val="4C4C4C"/>
          <w:sz w:val="26"/>
          <w:szCs w:val="26"/>
        </w:rPr>
      </w:pPr>
    </w:p>
    <w:p w:rsidR="00CB7006" w:rsidRDefault="00CB7006" w:rsidP="00303323">
      <w:pPr>
        <w:shd w:val="clear" w:color="auto" w:fill="FFFFFF"/>
        <w:ind w:left="-270"/>
        <w:rPr>
          <w:rFonts w:ascii="Golden Cockerel ITC" w:hAnsi="Golden Cockerel ITC"/>
          <w:color w:val="4C4C4C"/>
          <w:sz w:val="26"/>
          <w:szCs w:val="26"/>
        </w:rPr>
      </w:pPr>
    </w:p>
    <w:p w:rsidR="008A4245" w:rsidRDefault="008A4245" w:rsidP="00303323">
      <w:pPr>
        <w:shd w:val="clear" w:color="auto" w:fill="FFFFFF"/>
        <w:ind w:left="-270"/>
        <w:rPr>
          <w:rFonts w:ascii="Golden Cockerel ITC" w:hAnsi="Golden Cockerel ITC"/>
          <w:color w:val="4C4C4C"/>
          <w:sz w:val="26"/>
          <w:szCs w:val="26"/>
        </w:rPr>
      </w:pPr>
    </w:p>
    <w:p w:rsidR="008A4245" w:rsidRDefault="00FB4231" w:rsidP="00303323">
      <w:pPr>
        <w:shd w:val="clear" w:color="auto" w:fill="FFFFFF"/>
        <w:ind w:left="-270"/>
        <w:rPr>
          <w:rFonts w:ascii="Golden Cockerel ITC" w:hAnsi="Golden Cockerel ITC"/>
          <w:color w:val="4C4C4C"/>
          <w:sz w:val="26"/>
          <w:szCs w:val="26"/>
        </w:rPr>
      </w:pPr>
      <w:r>
        <w:rPr>
          <w:rFonts w:ascii="Bembo Std" w:hAnsi="Bembo Std"/>
          <w:b/>
          <w:noProof/>
          <w:color w:val="808080" w:themeColor="background1" w:themeShade="80"/>
        </w:rPr>
        <w:lastRenderedPageBreak/>
        <w:drawing>
          <wp:anchor distT="0" distB="0" distL="114300" distR="114300" simplePos="0" relativeHeight="251663360" behindDoc="0" locked="0" layoutInCell="1" allowOverlap="1" wp14:anchorId="0738BCD0" wp14:editId="26B01B01">
            <wp:simplePos x="0" y="0"/>
            <wp:positionH relativeFrom="column">
              <wp:posOffset>3138170</wp:posOffset>
            </wp:positionH>
            <wp:positionV relativeFrom="paragraph">
              <wp:posOffset>32808</wp:posOffset>
            </wp:positionV>
            <wp:extent cx="1239020" cy="1227666"/>
            <wp:effectExtent l="0" t="0" r="0" b="0"/>
            <wp:wrapNone/>
            <wp:docPr id="2" name="Picture 2" descr="C:\Users\Ralph\Desktop\rose window  mor even rioatati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ose window  mor even rioatati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2" r="9442"/>
                    <a:stretch/>
                  </pic:blipFill>
                  <pic:spPr bwMode="auto">
                    <a:xfrm>
                      <a:off x="0" y="0"/>
                      <a:ext cx="1239020" cy="12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5B5" w:rsidRDefault="000E55B5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01B4FF" wp14:editId="7D8963B0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75024" w:rsidRDefault="007010B5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        </w:t>
                            </w:r>
                            <w:r w:rsidR="00820967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F84DE9">
                              <w:rPr>
                                <w:rFonts w:ascii="Palatino Linotype" w:hAnsi="Palatino Linotype"/>
                                <w:b/>
                              </w:rPr>
                              <w:t xml:space="preserve">SECOND  </w:t>
                            </w:r>
                            <w:r w:rsidR="00820967">
                              <w:rPr>
                                <w:rFonts w:ascii="Palatino Linotype" w:hAnsi="Palatino Linotype"/>
                                <w:b/>
                              </w:rPr>
                              <w:t>SUNDAY</w:t>
                            </w:r>
                            <w:proofErr w:type="gramEnd"/>
                            <w:r w:rsidR="00820967">
                              <w:rPr>
                                <w:rFonts w:ascii="Palatino Linotype" w:hAnsi="Palatino Linotype"/>
                                <w:b/>
                              </w:rPr>
                              <w:t xml:space="preserve"> OF LENT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8NAIAAEEEAAAOAAAAZHJzL2Uyb0RvYy54bWysU9tu2zAMfR+wfxD0vti5eE2MOEWXLsOA&#10;7gK0+wBZlmNhkqhJSuzs60fJaZptb8NeBFGkDsnDw/XtoBU5CuclmIpOJzklwnBopNlX9NvT7s2S&#10;Eh+YaZgCIyp6Ep7ebl6/Wve2FDPoQDXCEQQxvuxtRbsQbJllnndCMz8BKww6W3CaBTTdPmsc6xFd&#10;q2yW52+zHlxjHXDhPb7ej066SfhtK3j40rZeBKIqirWFdLp01vHMNmtW7h2zneTnMtg/VKGZNJj0&#10;AnXPAiMHJ/+C0pI78NCGCQedQdtKLlIP2M00/6Obx45ZkXpBcry90OT/Hyz/fPzqiGwqOs9vKDFM&#10;45CexBDIOxjILPLTW19i2KPFwDDgM8459ertA/DvnhjYdszsxZ1z0HeCNVjfNP7Mrr6OOD6C1P0n&#10;aDANOwRIQEPrdCQP6SCIjnM6XWYTS+H4uChmi/lNQQlH33SRz1fLIuVg5fN363z4IECTeKmow+En&#10;eHZ88CGWw8rnkJjNg5LNTiqVjCg4sVWOHBlKpd6PLaqDxlrHt2WR50kwiJP0GcMT6m9IypC+oqti&#10;VqTkBmKKJDMtA2pdSV3RJUKNYKyMjL03TQoJTKrxjkmUOVMYWRv5C0M9YGDktYbmhGQ6GDWNO4iX&#10;DtxPSnrUc0X9jwNzghL10eBAVtPFIi5AMhbFzQwNd+2prz3McISqaKBkvG5DWppElb3Dwe1kovSl&#10;knOtqNPEyXmn4iJc2ynqZfM3vwAAAP//AwBQSwMEFAAGAAgAAAAhAKzWYL/gAAAACQEAAA8AAABk&#10;cnMvZG93bnJldi54bWxMj0Frg0AUhO+F/oflFXpL1mixWeMaSiD0UAjUFHrduC9qdN+KuzHm33d7&#10;ao/DDDPf5NvZ9GzC0bWWJKyWETCkyuqWaglfx/1iDcx5RVr1llDCHR1si8eHXGXa3ugTp9LXLJSQ&#10;y5SExvsh49xVDRrllnZACt7Zjkb5IMea61HdQrnpeRxFKTeqpbDQqAF3DVZdeTUSuu/14fyedJdJ&#10;fIyvh92+PLr0LuXz0/y2AeZx9n9h+MUP6FAEppO9knasl7BYCRGiEkQCLPipiFNgJwlxEr0AL3L+&#10;/0HxAwAA//8DAFBLAQItABQABgAIAAAAIQC2gziS/gAAAOEBAAATAAAAAAAAAAAAAAAAAAAAAABb&#10;Q29udGVudF9UeXBlc10ueG1sUEsBAi0AFAAGAAgAAAAhADj9If/WAAAAlAEAAAsAAAAAAAAAAAAA&#10;AAAALwEAAF9yZWxzLy5yZWxzUEsBAi0AFAAGAAgAAAAhAE6cAHw0AgAAQQQAAA4AAAAAAAAAAAAA&#10;AAAALgIAAGRycy9lMm9Eb2MueG1sUEsBAi0AFAAGAAgAAAAhAKzWYL/gAAAACQEAAA8AAAAAAAAA&#10;AAAAAAAAjgQAAGRycy9kb3ducmV2LnhtbFBLBQYAAAAABAAEAPMAAACbBQAAAAA=&#10;" fillcolor="#d8d8d8 [2732]" stroked="f">
                <v:textbox style="mso-fit-shape-to-text:t">
                  <w:txbxContent>
                    <w:p w:rsidR="00090B68" w:rsidRPr="00A75024" w:rsidRDefault="007010B5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          </w:t>
                      </w:r>
                      <w:r w:rsidR="00820967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proofErr w:type="gramStart"/>
                      <w:r w:rsidR="00F84DE9">
                        <w:rPr>
                          <w:rFonts w:ascii="Palatino Linotype" w:hAnsi="Palatino Linotype"/>
                          <w:b/>
                        </w:rPr>
                        <w:t xml:space="preserve">SECOND  </w:t>
                      </w:r>
                      <w:r w:rsidR="00820967">
                        <w:rPr>
                          <w:rFonts w:ascii="Palatino Linotype" w:hAnsi="Palatino Linotype"/>
                          <w:b/>
                        </w:rPr>
                        <w:t>SUNDAY</w:t>
                      </w:r>
                      <w:proofErr w:type="gramEnd"/>
                      <w:r w:rsidR="00820967">
                        <w:rPr>
                          <w:rFonts w:ascii="Palatino Linotype" w:hAnsi="Palatino Linotype"/>
                          <w:b/>
                        </w:rPr>
                        <w:t xml:space="preserve"> OF LENT 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D63382" w:rsidRPr="00D47023" w:rsidRDefault="006D453E" w:rsidP="006F06D5">
      <w:pP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</w:pPr>
      <w:r>
        <w:rPr>
          <w:rFonts w:ascii="Palatino Linotype" w:hAnsi="Palatino Linotype"/>
          <w:b/>
          <w:noProof/>
          <w:color w:val="808080" w:themeColor="background1" w:themeShade="80"/>
        </w:rPr>
        <w:t xml:space="preserve">                                             </w:t>
      </w:r>
      <w:r w:rsidR="007010B5">
        <w:rPr>
          <w:rFonts w:ascii="Palatino Linotype" w:hAnsi="Palatino Linotype"/>
          <w:b/>
          <w:noProof/>
          <w:color w:val="808080" w:themeColor="background1" w:themeShade="80"/>
        </w:rPr>
        <w:t xml:space="preserve">                 </w:t>
      </w:r>
      <w:r w:rsidR="00016152"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>YEAR C</w:t>
      </w:r>
    </w:p>
    <w:p w:rsidR="006D453E" w:rsidRDefault="006D453E" w:rsidP="006F06D5">
      <w:pPr>
        <w:rPr>
          <w:rFonts w:ascii="Golden Cockerel ITC" w:hAnsi="Golden Cockerel ITC"/>
          <w:noProof/>
        </w:rPr>
      </w:pPr>
    </w:p>
    <w:p w:rsidR="008A4245" w:rsidRDefault="008A4245" w:rsidP="006F06D5">
      <w:pPr>
        <w:rPr>
          <w:rFonts w:ascii="Golden Cockerel ITC" w:hAnsi="Golden Cockerel ITC"/>
          <w:noProof/>
        </w:rPr>
      </w:pPr>
    </w:p>
    <w:p w:rsidR="008A4245" w:rsidRDefault="008A4245" w:rsidP="006F06D5">
      <w:pPr>
        <w:rPr>
          <w:rFonts w:ascii="Golden Cockerel ITC" w:hAnsi="Golden Cockerel ITC"/>
          <w:noProof/>
        </w:rPr>
      </w:pPr>
    </w:p>
    <w:p w:rsidR="006D453E" w:rsidRDefault="006D453E" w:rsidP="006F06D5">
      <w:pPr>
        <w:rPr>
          <w:rFonts w:ascii="Golden Cockerel ITC" w:hAnsi="Golden Cockerel ITC"/>
          <w:noProof/>
        </w:rPr>
      </w:pPr>
    </w:p>
    <w:p w:rsidR="00D63382" w:rsidRPr="00D23AEE" w:rsidRDefault="00AA6DEB" w:rsidP="006F06D5">
      <w:pPr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ENTRANCE HYMN</w:t>
      </w:r>
      <w:r w:rsidR="008A4245">
        <w:rPr>
          <w:rFonts w:ascii="Golden Cockerel ITC" w:hAnsi="Golden Cockerel ITC"/>
          <w:noProof/>
        </w:rPr>
        <w:t xml:space="preserve">  </w:t>
      </w:r>
      <w:r w:rsidR="007010B5">
        <w:rPr>
          <w:rFonts w:ascii="Golden Cockerel ITC" w:hAnsi="Golden Cockerel ITC"/>
          <w:noProof/>
        </w:rPr>
        <w:t xml:space="preserve">  “God of Mercy, God of Grace”</w:t>
      </w:r>
    </w:p>
    <w:p w:rsidR="00D63382" w:rsidRDefault="009F07E9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03DAFEA3" wp14:editId="03675C21">
            <wp:extent cx="4002128" cy="4715933"/>
            <wp:effectExtent l="0" t="0" r="0" b="8890"/>
            <wp:docPr id="7" name="Picture 7" descr="C:\Users\Ralph\Documents\SACRED MUSIC\scores\hymns\god of mercy heathlands 77 77 77\god of mercy d maz unison  margins 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hymns\god of mercy heathlands 77 77 77\god of mercy d maz unison  margins 1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28" cy="47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94" w:rsidRDefault="00C15B94" w:rsidP="001843FB">
      <w:pPr>
        <w:rPr>
          <w:rFonts w:ascii="Golden Cockerel ITC" w:eastAsiaTheme="minorHAnsi" w:hAnsi="Golden Cockerel ITC"/>
        </w:rPr>
      </w:pPr>
    </w:p>
    <w:p w:rsidR="00D23AEE" w:rsidRDefault="00D23AEE" w:rsidP="00D23AEE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</w:p>
    <w:p w:rsidR="00CC4595" w:rsidRDefault="00CC4595" w:rsidP="008A4245">
      <w:pPr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</w:p>
    <w:p w:rsidR="00CC4595" w:rsidRDefault="00CC4595" w:rsidP="0063271A">
      <w:pPr>
        <w:ind w:left="-90"/>
        <w:jc w:val="both"/>
        <w:rPr>
          <w:rFonts w:ascii="Golden Cockerel ITC" w:eastAsiaTheme="minorHAnsi" w:hAnsi="Golden Cockerel ITC"/>
        </w:rPr>
      </w:pPr>
    </w:p>
    <w:p w:rsidR="00FB4231" w:rsidRDefault="00FB4231" w:rsidP="0063271A">
      <w:pPr>
        <w:ind w:left="-90"/>
        <w:jc w:val="both"/>
        <w:rPr>
          <w:rFonts w:ascii="Golden Cockerel ITC" w:eastAsiaTheme="minorHAnsi" w:hAnsi="Golden Cockerel ITC"/>
        </w:rPr>
      </w:pPr>
    </w:p>
    <w:p w:rsidR="003D6A0B" w:rsidRDefault="00CC4595" w:rsidP="0063271A">
      <w:pPr>
        <w:ind w:left="-90"/>
        <w:jc w:val="both"/>
        <w:rPr>
          <w:rFonts w:ascii="Golden Cockerel ITC" w:eastAsiaTheme="minorHAnsi" w:hAnsi="Golden Cockerel ITC"/>
        </w:rPr>
      </w:pPr>
      <w:proofErr w:type="gramStart"/>
      <w:r>
        <w:rPr>
          <w:rFonts w:ascii="Golden Cockerel ITC" w:eastAsiaTheme="minorHAnsi" w:hAnsi="Golden Cockerel ITC"/>
        </w:rPr>
        <w:t>RESPONSORIAL PSALM</w:t>
      </w:r>
      <w:r w:rsidR="00DD243B">
        <w:rPr>
          <w:rFonts w:ascii="Golden Cockerel ITC" w:eastAsiaTheme="minorHAnsi" w:hAnsi="Golden Cockerel ITC"/>
        </w:rPr>
        <w:t xml:space="preserve">                                             </w:t>
      </w:r>
      <w:r w:rsidR="00DD243B" w:rsidRPr="00DD243B">
        <w:rPr>
          <w:rFonts w:ascii="Golden Cockerel ITC" w:eastAsiaTheme="minorHAnsi" w:hAnsi="Golden Cockerel ITC"/>
          <w:sz w:val="16"/>
          <w:szCs w:val="16"/>
        </w:rPr>
        <w:t>J.G.</w:t>
      </w:r>
      <w:proofErr w:type="gramEnd"/>
    </w:p>
    <w:p w:rsidR="000E12D8" w:rsidRPr="00306EB4" w:rsidRDefault="000E12D8" w:rsidP="000E12D8">
      <w:pPr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 wp14:anchorId="793862A4" wp14:editId="032D222C">
            <wp:extent cx="3328780" cy="804672"/>
            <wp:effectExtent l="0" t="0" r="5080" b="0"/>
            <wp:docPr id="3" name="Picture 3" descr="C:\Users\Ralph\Desktop\the kird us my 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e kird us my lif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80" cy="8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52" w:rsidRDefault="00016152" w:rsidP="007D04A9">
      <w:pPr>
        <w:ind w:left="630"/>
        <w:rPr>
          <w:rFonts w:ascii="Golden Cockerel ITC" w:hAnsi="Golden Cockerel ITC"/>
          <w:b/>
          <w:sz w:val="26"/>
          <w:szCs w:val="26"/>
        </w:rPr>
      </w:pPr>
    </w:p>
    <w:p w:rsidR="000E12D8" w:rsidRPr="000E12D8" w:rsidRDefault="000E12D8" w:rsidP="007D04A9">
      <w:pPr>
        <w:ind w:left="630"/>
        <w:rPr>
          <w:b/>
          <w:sz w:val="26"/>
          <w:szCs w:val="26"/>
        </w:rPr>
      </w:pPr>
      <w:r w:rsidRPr="000E12D8">
        <w:rPr>
          <w:rFonts w:ascii="Golden Cockerel ITC" w:hAnsi="Golden Cockerel ITC"/>
          <w:b/>
          <w:sz w:val="26"/>
          <w:szCs w:val="26"/>
        </w:rPr>
        <w:t>The LORD is my light and my salvation</w:t>
      </w:r>
      <w:proofErr w:type="gramStart"/>
      <w:r w:rsidRPr="000E12D8">
        <w:rPr>
          <w:rFonts w:ascii="Golden Cockerel ITC" w:hAnsi="Golden Cockerel ITC"/>
          <w:b/>
          <w:sz w:val="26"/>
          <w:szCs w:val="26"/>
        </w:rPr>
        <w:t>;</w:t>
      </w:r>
      <w:proofErr w:type="gramEnd"/>
      <w:r w:rsidRPr="000E12D8">
        <w:rPr>
          <w:rFonts w:ascii="Golden Cockerel ITC" w:hAnsi="Golden Cockerel ITC"/>
          <w:b/>
          <w:sz w:val="26"/>
          <w:szCs w:val="26"/>
        </w:rPr>
        <w:br/>
        <w:t>whom should  I fear?</w:t>
      </w:r>
      <w:r w:rsidRPr="000E12D8">
        <w:rPr>
          <w:rFonts w:ascii="Golden Cockerel ITC" w:hAnsi="Golden Cockerel ITC"/>
          <w:b/>
          <w:sz w:val="26"/>
          <w:szCs w:val="26"/>
        </w:rPr>
        <w:br/>
        <w:t xml:space="preserve">The LORD </w:t>
      </w:r>
      <w:proofErr w:type="gramStart"/>
      <w:r w:rsidRPr="000E12D8">
        <w:rPr>
          <w:rFonts w:ascii="Golden Cockerel ITC" w:hAnsi="Golden Cockerel ITC"/>
          <w:b/>
          <w:sz w:val="26"/>
          <w:szCs w:val="26"/>
        </w:rPr>
        <w:t>is  my</w:t>
      </w:r>
      <w:proofErr w:type="gramEnd"/>
      <w:r w:rsidRPr="000E12D8">
        <w:rPr>
          <w:rFonts w:ascii="Golden Cockerel ITC" w:hAnsi="Golden Cockerel ITC"/>
          <w:b/>
          <w:sz w:val="26"/>
          <w:szCs w:val="26"/>
        </w:rPr>
        <w:t xml:space="preserve">  life’s refuge;</w:t>
      </w:r>
      <w:r w:rsidRPr="000E12D8">
        <w:rPr>
          <w:rFonts w:ascii="Golden Cockerel ITC" w:hAnsi="Golden Cockerel ITC"/>
          <w:b/>
          <w:sz w:val="26"/>
          <w:szCs w:val="26"/>
        </w:rPr>
        <w:br/>
        <w:t>of whom should I  be afraid?</w:t>
      </w:r>
      <w:r w:rsidRPr="000E12D8">
        <w:rPr>
          <w:b/>
          <w:sz w:val="26"/>
          <w:szCs w:val="26"/>
        </w:rPr>
        <w:t xml:space="preserve"> </w:t>
      </w:r>
      <w:r w:rsidRPr="000E12D8">
        <w:rPr>
          <w:rFonts w:ascii="Meinradb" w:hAnsi="Meinradb"/>
          <w:b/>
          <w:sz w:val="26"/>
          <w:szCs w:val="26"/>
        </w:rPr>
        <w:t></w:t>
      </w:r>
      <w:r w:rsidRPr="000E12D8">
        <w:rPr>
          <w:b/>
          <w:sz w:val="26"/>
          <w:szCs w:val="26"/>
        </w:rPr>
        <w:br/>
      </w:r>
    </w:p>
    <w:p w:rsidR="000E12D8" w:rsidRPr="000E12D8" w:rsidRDefault="000E12D8" w:rsidP="007D04A9">
      <w:pPr>
        <w:ind w:left="630"/>
        <w:rPr>
          <w:rFonts w:ascii="Golden Cockerel ITC" w:hAnsi="Golden Cockerel ITC"/>
          <w:b/>
          <w:sz w:val="26"/>
          <w:szCs w:val="26"/>
        </w:rPr>
      </w:pPr>
      <w:r w:rsidRPr="000E12D8">
        <w:rPr>
          <w:rFonts w:ascii="Golden Cockerel ITC" w:hAnsi="Golden Cockerel ITC"/>
          <w:b/>
          <w:sz w:val="26"/>
          <w:szCs w:val="26"/>
        </w:rPr>
        <w:t>Hear, O LORD, the sound of my call</w:t>
      </w:r>
      <w:proofErr w:type="gramStart"/>
      <w:r w:rsidRPr="000E12D8">
        <w:rPr>
          <w:rFonts w:ascii="Golden Cockerel ITC" w:hAnsi="Golden Cockerel ITC"/>
          <w:b/>
          <w:sz w:val="26"/>
          <w:szCs w:val="26"/>
        </w:rPr>
        <w:t>;</w:t>
      </w:r>
      <w:proofErr w:type="gramEnd"/>
      <w:r w:rsidRPr="000E12D8">
        <w:rPr>
          <w:rFonts w:ascii="Golden Cockerel ITC" w:hAnsi="Golden Cockerel ITC"/>
          <w:b/>
          <w:sz w:val="26"/>
          <w:szCs w:val="26"/>
        </w:rPr>
        <w:br/>
        <w:t xml:space="preserve">have pity on me, and  answer me. </w:t>
      </w:r>
      <w:r w:rsidRPr="000E12D8">
        <w:rPr>
          <w:rFonts w:ascii="Golden Cockerel ITC" w:hAnsi="Golden Cockerel ITC"/>
          <w:b/>
          <w:sz w:val="26"/>
          <w:szCs w:val="26"/>
        </w:rPr>
        <w:br/>
        <w:t xml:space="preserve">Of you </w:t>
      </w:r>
      <w:proofErr w:type="gramStart"/>
      <w:r w:rsidRPr="000E12D8">
        <w:rPr>
          <w:rFonts w:ascii="Golden Cockerel ITC" w:hAnsi="Golden Cockerel ITC"/>
          <w:b/>
          <w:sz w:val="26"/>
          <w:szCs w:val="26"/>
        </w:rPr>
        <w:t>my  heart</w:t>
      </w:r>
      <w:proofErr w:type="gramEnd"/>
      <w:r w:rsidRPr="000E12D8">
        <w:rPr>
          <w:rFonts w:ascii="Golden Cockerel ITC" w:hAnsi="Golden Cockerel ITC"/>
          <w:b/>
          <w:sz w:val="26"/>
          <w:szCs w:val="26"/>
        </w:rPr>
        <w:t xml:space="preserve"> speaks;</w:t>
      </w:r>
    </w:p>
    <w:p w:rsidR="000E12D8" w:rsidRPr="000E12D8" w:rsidRDefault="000E12D8" w:rsidP="007D04A9">
      <w:pPr>
        <w:ind w:left="630"/>
        <w:rPr>
          <w:rFonts w:ascii="Meinradb" w:hAnsi="Meinradb"/>
          <w:b/>
        </w:rPr>
      </w:pPr>
      <w:r w:rsidRPr="000E12D8">
        <w:rPr>
          <w:rFonts w:ascii="Golden Cockerel ITC" w:hAnsi="Golden Cockerel ITC"/>
          <w:b/>
          <w:sz w:val="26"/>
          <w:szCs w:val="26"/>
        </w:rPr>
        <w:t xml:space="preserve"> </w:t>
      </w:r>
      <w:proofErr w:type="gramStart"/>
      <w:r w:rsidRPr="000E12D8">
        <w:rPr>
          <w:rFonts w:ascii="Golden Cockerel ITC" w:hAnsi="Golden Cockerel ITC"/>
          <w:b/>
          <w:sz w:val="26"/>
          <w:szCs w:val="26"/>
        </w:rPr>
        <w:t>you</w:t>
      </w:r>
      <w:proofErr w:type="gramEnd"/>
      <w:r w:rsidRPr="000E12D8">
        <w:rPr>
          <w:rFonts w:ascii="Golden Cockerel ITC" w:hAnsi="Golden Cockerel ITC"/>
          <w:b/>
          <w:sz w:val="26"/>
          <w:szCs w:val="26"/>
        </w:rPr>
        <w:t xml:space="preserve">   my glance seeks</w:t>
      </w:r>
      <w:r w:rsidRPr="000E12D8">
        <w:rPr>
          <w:b/>
          <w:i/>
          <w:sz w:val="26"/>
          <w:szCs w:val="26"/>
        </w:rPr>
        <w:t>.</w:t>
      </w:r>
      <w:r w:rsidRPr="000E12D8">
        <w:rPr>
          <w:rFonts w:ascii="Meinradb" w:hAnsi="Meinradb"/>
          <w:b/>
          <w:sz w:val="26"/>
          <w:szCs w:val="26"/>
        </w:rPr>
        <w:t></w:t>
      </w:r>
      <w:r w:rsidRPr="000E12D8">
        <w:rPr>
          <w:rFonts w:ascii="Meinradb" w:hAnsi="Meinradb"/>
          <w:b/>
          <w:sz w:val="26"/>
          <w:szCs w:val="26"/>
        </w:rPr>
        <w:t></w:t>
      </w:r>
      <w:r w:rsidRPr="000E12D8">
        <w:rPr>
          <w:rFonts w:ascii="Meinradb" w:hAnsi="Meinradb"/>
          <w:b/>
          <w:sz w:val="26"/>
          <w:szCs w:val="26"/>
        </w:rPr>
        <w:t></w:t>
      </w:r>
      <w:r w:rsidRPr="000E12D8">
        <w:rPr>
          <w:rFonts w:ascii="Meinradb" w:hAnsi="Meinradb"/>
          <w:b/>
          <w:sz w:val="26"/>
          <w:szCs w:val="26"/>
        </w:rPr>
        <w:t></w:t>
      </w:r>
      <w:r w:rsidRPr="000E12D8">
        <w:rPr>
          <w:rFonts w:ascii="Meinradb" w:hAnsi="Meinradb"/>
          <w:b/>
          <w:sz w:val="26"/>
          <w:szCs w:val="26"/>
        </w:rPr>
        <w:t></w:t>
      </w:r>
      <w:r w:rsidRPr="000E12D8">
        <w:rPr>
          <w:b/>
          <w:sz w:val="26"/>
          <w:szCs w:val="26"/>
        </w:rPr>
        <w:br/>
      </w:r>
      <w:r w:rsidRPr="000E12D8">
        <w:rPr>
          <w:rFonts w:ascii="Golden Cockerel ITC" w:hAnsi="Golden Cockerel ITC"/>
          <w:b/>
          <w:sz w:val="26"/>
          <w:szCs w:val="26"/>
        </w:rPr>
        <w:br/>
        <w:t>Your presence,  O  LORD, I seek.</w:t>
      </w:r>
      <w:r w:rsidRPr="000E12D8">
        <w:rPr>
          <w:rFonts w:ascii="Golden Cockerel ITC" w:hAnsi="Golden Cockerel ITC"/>
          <w:b/>
          <w:sz w:val="26"/>
          <w:szCs w:val="26"/>
        </w:rPr>
        <w:br/>
        <w:t>Hide not your   face   from me</w:t>
      </w:r>
      <w:proofErr w:type="gramStart"/>
      <w:r w:rsidRPr="000E12D8">
        <w:rPr>
          <w:rFonts w:ascii="Golden Cockerel ITC" w:hAnsi="Golden Cockerel ITC"/>
          <w:b/>
          <w:sz w:val="26"/>
          <w:szCs w:val="26"/>
        </w:rPr>
        <w:t>;</w:t>
      </w:r>
      <w:proofErr w:type="gramEnd"/>
      <w:r w:rsidRPr="000E12D8">
        <w:rPr>
          <w:rFonts w:ascii="Golden Cockerel ITC" w:hAnsi="Golden Cockerel ITC"/>
          <w:b/>
          <w:sz w:val="26"/>
          <w:szCs w:val="26"/>
        </w:rPr>
        <w:br/>
        <w:t>do not in anger repel  your servant.</w:t>
      </w:r>
      <w:r w:rsidRPr="000E12D8">
        <w:rPr>
          <w:rFonts w:ascii="Golden Cockerel ITC" w:hAnsi="Golden Cockerel ITC"/>
          <w:b/>
          <w:sz w:val="26"/>
          <w:szCs w:val="26"/>
        </w:rPr>
        <w:br/>
        <w:t xml:space="preserve">You are my helper: </w:t>
      </w:r>
      <w:proofErr w:type="gramStart"/>
      <w:r w:rsidRPr="000E12D8">
        <w:rPr>
          <w:rFonts w:ascii="Golden Cockerel ITC" w:hAnsi="Golden Cockerel ITC"/>
          <w:b/>
          <w:sz w:val="26"/>
          <w:szCs w:val="26"/>
        </w:rPr>
        <w:t>cast  me</w:t>
      </w:r>
      <w:proofErr w:type="gramEnd"/>
      <w:r w:rsidRPr="000E12D8">
        <w:rPr>
          <w:rFonts w:ascii="Golden Cockerel ITC" w:hAnsi="Golden Cockerel ITC"/>
          <w:b/>
          <w:sz w:val="26"/>
          <w:szCs w:val="26"/>
        </w:rPr>
        <w:t xml:space="preserve"> not off</w:t>
      </w:r>
      <w:r w:rsidRPr="000E12D8">
        <w:rPr>
          <w:b/>
          <w:i/>
          <w:sz w:val="26"/>
          <w:szCs w:val="26"/>
        </w:rPr>
        <w:t>.</w:t>
      </w:r>
      <w:r w:rsidRPr="000E12D8">
        <w:rPr>
          <w:rFonts w:ascii="Meinradb" w:hAnsi="Meinradb"/>
          <w:b/>
          <w:sz w:val="26"/>
          <w:szCs w:val="26"/>
        </w:rPr>
        <w:t></w:t>
      </w:r>
      <w:r w:rsidRPr="000E12D8">
        <w:rPr>
          <w:rFonts w:ascii="Meinradb" w:hAnsi="Meinradb"/>
          <w:b/>
          <w:sz w:val="26"/>
          <w:szCs w:val="26"/>
        </w:rPr>
        <w:t></w:t>
      </w:r>
      <w:r w:rsidRPr="000E12D8">
        <w:rPr>
          <w:rFonts w:ascii="Meinradb" w:hAnsi="Meinradb"/>
          <w:b/>
          <w:sz w:val="26"/>
          <w:szCs w:val="26"/>
        </w:rPr>
        <w:t></w:t>
      </w:r>
      <w:r w:rsidRPr="000E12D8">
        <w:rPr>
          <w:rFonts w:ascii="Meinradb" w:hAnsi="Meinradb"/>
          <w:b/>
          <w:sz w:val="26"/>
          <w:szCs w:val="26"/>
        </w:rPr>
        <w:t></w:t>
      </w:r>
      <w:r w:rsidRPr="000E12D8">
        <w:rPr>
          <w:rFonts w:ascii="Meinradb" w:hAnsi="Meinradb"/>
          <w:b/>
          <w:sz w:val="26"/>
          <w:szCs w:val="26"/>
        </w:rPr>
        <w:t></w:t>
      </w:r>
      <w:r w:rsidRPr="000E12D8">
        <w:rPr>
          <w:b/>
          <w:sz w:val="26"/>
          <w:szCs w:val="26"/>
        </w:rPr>
        <w:br/>
      </w:r>
      <w:r w:rsidRPr="000E12D8">
        <w:rPr>
          <w:rFonts w:ascii="Golden Cockerel ITC" w:hAnsi="Golden Cockerel ITC"/>
          <w:b/>
          <w:sz w:val="26"/>
          <w:szCs w:val="26"/>
        </w:rPr>
        <w:br/>
        <w:t>I believe that I shall see the bounty of the LORD</w:t>
      </w:r>
      <w:r w:rsidRPr="000E12D8">
        <w:rPr>
          <w:rFonts w:ascii="Golden Cockerel ITC" w:hAnsi="Golden Cockerel ITC"/>
          <w:b/>
          <w:sz w:val="26"/>
          <w:szCs w:val="26"/>
        </w:rPr>
        <w:br/>
        <w:t>in the land of  the living.</w:t>
      </w:r>
      <w:r w:rsidRPr="000E12D8">
        <w:rPr>
          <w:rFonts w:ascii="Golden Cockerel ITC" w:hAnsi="Golden Cockerel ITC"/>
          <w:b/>
          <w:sz w:val="26"/>
          <w:szCs w:val="26"/>
        </w:rPr>
        <w:br/>
        <w:t>Wait for the LORD with courage</w:t>
      </w:r>
      <w:proofErr w:type="gramStart"/>
      <w:r w:rsidRPr="000E12D8">
        <w:rPr>
          <w:rFonts w:ascii="Golden Cockerel ITC" w:hAnsi="Golden Cockerel ITC"/>
          <w:b/>
          <w:sz w:val="26"/>
          <w:szCs w:val="26"/>
        </w:rPr>
        <w:t>;</w:t>
      </w:r>
      <w:proofErr w:type="gramEnd"/>
      <w:r w:rsidRPr="000E12D8">
        <w:rPr>
          <w:rFonts w:ascii="Golden Cockerel ITC" w:hAnsi="Golden Cockerel ITC"/>
          <w:b/>
          <w:sz w:val="26"/>
          <w:szCs w:val="26"/>
        </w:rPr>
        <w:br/>
        <w:t>be stouthearted, and wait  for the LORD.</w:t>
      </w:r>
      <w:r w:rsidRPr="000E12D8">
        <w:rPr>
          <w:b/>
        </w:rPr>
        <w:t xml:space="preserve">    </w:t>
      </w:r>
      <w:r w:rsidRPr="000E12D8">
        <w:rPr>
          <w:rFonts w:ascii="Meinradb" w:hAnsi="Meinradb"/>
          <w:b/>
        </w:rPr>
        <w:t></w:t>
      </w:r>
    </w:p>
    <w:p w:rsidR="00016152" w:rsidRDefault="00016152" w:rsidP="000E12D8">
      <w:pPr>
        <w:rPr>
          <w:rFonts w:ascii="Golden Cockerel ITC" w:eastAsiaTheme="minorHAnsi" w:hAnsi="Golden Cockerel ITC"/>
        </w:rPr>
      </w:pPr>
    </w:p>
    <w:p w:rsidR="000E12D8" w:rsidRPr="00C15B94" w:rsidRDefault="000E12D8" w:rsidP="000E12D8">
      <w:pPr>
        <w:rPr>
          <w:rFonts w:ascii="Golden Cockerel ITC" w:eastAsiaTheme="minorHAnsi" w:hAnsi="Golden Cockerel ITC"/>
        </w:rPr>
      </w:pPr>
      <w:r w:rsidRPr="00C15B94">
        <w:rPr>
          <w:rFonts w:ascii="Golden Cockerel ITC" w:eastAsiaTheme="minorHAnsi" w:hAnsi="Golden Cockerel ITC"/>
        </w:rPr>
        <w:t xml:space="preserve">VERSE BEFORE THE GOSPEL </w:t>
      </w:r>
    </w:p>
    <w:p w:rsidR="000E12D8" w:rsidRDefault="000E12D8" w:rsidP="000E12D8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  <w:r>
        <w:rPr>
          <w:noProof/>
          <w:sz w:val="16"/>
          <w:szCs w:val="16"/>
        </w:rPr>
        <w:drawing>
          <wp:inline distT="0" distB="0" distL="0" distR="0" wp14:anchorId="7584975F" wp14:editId="7AB009DA">
            <wp:extent cx="3408883" cy="670095"/>
            <wp:effectExtent l="0" t="0" r="1270" b="0"/>
            <wp:docPr id="4" name="Picture 4" descr="C:\Users\Ralph\Desktop\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5" r="13351" b="33518"/>
                    <a:stretch/>
                  </pic:blipFill>
                  <pic:spPr bwMode="auto">
                    <a:xfrm>
                      <a:off x="0" y="0"/>
                      <a:ext cx="3416875" cy="67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2D8" w:rsidRPr="00D23AEE" w:rsidRDefault="000E12D8" w:rsidP="000E12D8">
      <w:pPr>
        <w:ind w:left="-90"/>
        <w:jc w:val="both"/>
        <w:rPr>
          <w:rFonts w:asciiTheme="minorHAnsi" w:eastAsiaTheme="minorHAnsi" w:hAnsiTheme="minorHAnsi"/>
          <w:color w:val="A6A6A6" w:themeColor="background1" w:themeShade="A6"/>
          <w:sz w:val="16"/>
          <w:szCs w:val="16"/>
          <w:lang w:eastAsia="zh-CN"/>
        </w:rPr>
      </w:pPr>
      <w:r>
        <w:rPr>
          <w:rFonts w:asciiTheme="minorHAnsi" w:eastAsiaTheme="minorHAnsi" w:hAnsiTheme="minorHAnsi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</w:t>
      </w:r>
      <w:r w:rsidRPr="00306EB4">
        <w:rPr>
          <w:rFonts w:asciiTheme="minorHAnsi" w:eastAsiaTheme="minorHAnsi" w:hAnsiTheme="minorHAnsi"/>
          <w:color w:val="A6A6A6" w:themeColor="background1" w:themeShade="A6"/>
          <w:sz w:val="16"/>
          <w:szCs w:val="16"/>
          <w:lang w:eastAsia="zh-CN"/>
        </w:rPr>
        <w:t>Adam Bartlett IlluminarePublications.com</w:t>
      </w:r>
    </w:p>
    <w:p w:rsidR="000E12D8" w:rsidRPr="00D23AEE" w:rsidRDefault="007D04A9" w:rsidP="000E12D8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         </w:t>
      </w:r>
      <w:r w:rsidR="000E12D8" w:rsidRPr="00D23AEE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>From the shining cloud the Father’s voice was heard:</w:t>
      </w:r>
    </w:p>
    <w:p w:rsidR="000E12D8" w:rsidRDefault="007D04A9" w:rsidP="000E12D8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         </w:t>
      </w:r>
      <w:r w:rsidR="000E12D8" w:rsidRPr="00D23AEE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>This is my beloved Son, listen to him.</w:t>
      </w:r>
      <w:r w:rsidR="000E12D8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 </w:t>
      </w:r>
      <w:r w:rsidR="000E12D8" w:rsidRPr="00D63382">
        <w:rPr>
          <w:rFonts w:ascii="Meinradb" w:eastAsiaTheme="minorHAnsi" w:hAnsi="Meinradb"/>
          <w:color w:val="000000" w:themeColor="text1"/>
          <w:sz w:val="22"/>
          <w:szCs w:val="22"/>
          <w:lang w:eastAsia="zh-CN"/>
        </w:rPr>
        <w:t></w:t>
      </w:r>
    </w:p>
    <w:p w:rsidR="000E12D8" w:rsidRDefault="000E12D8" w:rsidP="0063271A">
      <w:pPr>
        <w:ind w:left="-90"/>
        <w:jc w:val="both"/>
        <w:rPr>
          <w:rFonts w:ascii="Golden Cockerel ITC" w:eastAsiaTheme="minorHAnsi" w:hAnsi="Golden Cockerel ITC"/>
        </w:rPr>
      </w:pPr>
    </w:p>
    <w:p w:rsidR="000E12D8" w:rsidRDefault="000E12D8" w:rsidP="0063271A">
      <w:pPr>
        <w:ind w:left="-90"/>
        <w:jc w:val="both"/>
        <w:rPr>
          <w:rFonts w:ascii="Golden Cockerel ITC" w:eastAsiaTheme="minorHAnsi" w:hAnsi="Golden Cockerel ITC"/>
        </w:rPr>
      </w:pPr>
    </w:p>
    <w:p w:rsidR="000E12D8" w:rsidRDefault="000E12D8" w:rsidP="0063271A">
      <w:pPr>
        <w:ind w:left="-90"/>
        <w:jc w:val="both"/>
        <w:rPr>
          <w:rFonts w:ascii="Golden Cockerel ITC" w:eastAsiaTheme="minorHAnsi" w:hAnsi="Golden Cockerel ITC"/>
        </w:rPr>
      </w:pPr>
    </w:p>
    <w:p w:rsidR="008A4245" w:rsidRDefault="007D04A9" w:rsidP="00CC4595">
      <w:pPr>
        <w:ind w:left="-90"/>
        <w:jc w:val="both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lastRenderedPageBreak/>
        <w:t xml:space="preserve"> </w:t>
      </w:r>
      <w:r w:rsidR="00DD243B">
        <w:rPr>
          <w:rFonts w:ascii="Golden Cockerel ITC" w:eastAsiaTheme="minorHAnsi" w:hAnsi="Golden Cockerel ITC"/>
        </w:rPr>
        <w:t xml:space="preserve">  </w:t>
      </w:r>
      <w:r>
        <w:rPr>
          <w:rFonts w:ascii="Golden Cockerel ITC" w:eastAsiaTheme="minorHAnsi" w:hAnsi="Golden Cockerel ITC"/>
        </w:rPr>
        <w:t xml:space="preserve"> </w:t>
      </w:r>
    </w:p>
    <w:p w:rsidR="007D04A9" w:rsidRDefault="00DD243B" w:rsidP="00CC4595">
      <w:pPr>
        <w:ind w:left="-90"/>
        <w:jc w:val="both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</w:t>
      </w:r>
      <w:r w:rsidR="003D6A0B">
        <w:rPr>
          <w:rFonts w:ascii="Golden Cockerel ITC" w:eastAsiaTheme="minorHAnsi" w:hAnsi="Golden Cockerel ITC"/>
        </w:rPr>
        <w:t>OFFERTORY HYMN</w:t>
      </w:r>
      <w:r w:rsidR="00CC4595">
        <w:rPr>
          <w:rFonts w:ascii="Golden Cockerel ITC" w:eastAsiaTheme="minorHAnsi" w:hAnsi="Golden Cockerel ITC"/>
        </w:rPr>
        <w:t xml:space="preserve"> </w:t>
      </w:r>
    </w:p>
    <w:p w:rsidR="007D04A9" w:rsidRDefault="007D04A9" w:rsidP="00CC4595">
      <w:pPr>
        <w:ind w:left="-90"/>
        <w:jc w:val="both"/>
        <w:rPr>
          <w:rFonts w:ascii="Golden Cockerel ITC" w:eastAsiaTheme="minorHAnsi" w:hAnsi="Golden Cockerel ITC"/>
        </w:rPr>
      </w:pPr>
    </w:p>
    <w:p w:rsidR="007D04A9" w:rsidRDefault="00DD243B" w:rsidP="00CC4595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Golden Cockerel ITC" w:eastAsiaTheme="minorHAnsi" w:hAnsi="Golden Cockerel ITC"/>
        </w:rPr>
        <w:t xml:space="preserve">  </w:t>
      </w:r>
      <w:r w:rsidR="00CC4595">
        <w:rPr>
          <w:rFonts w:ascii="Golden Cockerel ITC" w:eastAsiaTheme="minorHAnsi" w:hAnsi="Golden Cockerel ITC"/>
        </w:rPr>
        <w:t xml:space="preserve"> </w:t>
      </w:r>
      <w:r>
        <w:rPr>
          <w:rFonts w:ascii="Golden Cockerel ITC" w:eastAsiaTheme="minorHAnsi" w:hAnsi="Golden Cockerel ITC"/>
        </w:rPr>
        <w:t xml:space="preserve">    </w:t>
      </w:r>
      <w:r w:rsidR="00D23AEE"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  <w:t>“</w:t>
      </w:r>
      <w:r w:rsidR="009C7E07">
        <w:rPr>
          <w:rFonts w:ascii="Palatino Linotype" w:eastAsiaTheme="minorHAnsi" w:hAnsi="Palatino Linotype"/>
          <w:color w:val="000000" w:themeColor="text1"/>
          <w:lang w:eastAsia="zh-CN"/>
        </w:rPr>
        <w:t>O Wondrous Type! O Vision Fair!</w:t>
      </w:r>
      <w:r w:rsidR="004C00A8" w:rsidRPr="004C00A8"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  <w:t xml:space="preserve"> </w:t>
      </w:r>
      <w:r w:rsidR="009C7E07">
        <w:rPr>
          <w:rFonts w:ascii="Palatino Linotype" w:eastAsiaTheme="minorHAnsi" w:hAnsi="Palatino Linotype"/>
          <w:color w:val="000000" w:themeColor="text1"/>
          <w:lang w:eastAsia="zh-CN"/>
        </w:rPr>
        <w:t xml:space="preserve">  </w:t>
      </w:r>
    </w:p>
    <w:p w:rsidR="009C7E07" w:rsidRDefault="007D04A9" w:rsidP="00CC4595">
      <w:pPr>
        <w:ind w:left="-90"/>
        <w:jc w:val="both"/>
        <w:rPr>
          <w:rFonts w:ascii="Golden Cockerel ITC" w:hAnsi="Golden Cockerel ITC"/>
          <w:color w:val="000000"/>
          <w:sz w:val="18"/>
          <w:szCs w:val="18"/>
        </w:rPr>
      </w:pPr>
      <w:r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  <w:t xml:space="preserve">                                                   </w:t>
      </w:r>
      <w:r w:rsidR="00D47023">
        <w:rPr>
          <w:rFonts w:ascii="Golden Cockerel ITC" w:hAnsi="Golden Cockerel ITC"/>
          <w:color w:val="000000"/>
          <w:sz w:val="18"/>
          <w:szCs w:val="18"/>
        </w:rPr>
        <w:t>MELODY</w:t>
      </w:r>
      <w:r>
        <w:rPr>
          <w:rFonts w:ascii="Golden Cockerel ITC" w:hAnsi="Golden Cockerel ITC"/>
          <w:color w:val="000000"/>
          <w:sz w:val="18"/>
          <w:szCs w:val="18"/>
        </w:rPr>
        <w:t xml:space="preserve">  </w:t>
      </w:r>
      <w:r w:rsidR="009C7E07" w:rsidRPr="009C7E07">
        <w:rPr>
          <w:rFonts w:ascii="Golden Cockerel ITC" w:hAnsi="Golden Cockerel ITC"/>
          <w:color w:val="000000"/>
          <w:sz w:val="18"/>
          <w:szCs w:val="18"/>
        </w:rPr>
        <w:t xml:space="preserve"> “</w:t>
      </w:r>
      <w:r w:rsidR="00AB3329">
        <w:rPr>
          <w:rFonts w:ascii="Golden Cockerel ITC" w:hAnsi="Golden Cockerel ITC"/>
          <w:color w:val="000000"/>
          <w:sz w:val="18"/>
          <w:szCs w:val="18"/>
        </w:rPr>
        <w:t xml:space="preserve">Jesu </w:t>
      </w:r>
      <w:proofErr w:type="spellStart"/>
      <w:r w:rsidR="00AB3329">
        <w:rPr>
          <w:rFonts w:ascii="Golden Cockerel ITC" w:hAnsi="Golden Cockerel ITC"/>
          <w:color w:val="000000"/>
          <w:sz w:val="18"/>
          <w:szCs w:val="18"/>
        </w:rPr>
        <w:t>Dulcis</w:t>
      </w:r>
      <w:proofErr w:type="spellEnd"/>
      <w:r w:rsidR="00AB3329">
        <w:rPr>
          <w:rFonts w:ascii="Golden Cockerel ITC" w:hAnsi="Golden Cockerel ITC"/>
          <w:color w:val="000000"/>
          <w:sz w:val="18"/>
          <w:szCs w:val="18"/>
        </w:rPr>
        <w:t xml:space="preserve"> Memoria</w:t>
      </w:r>
      <w:r w:rsidR="009C7E07" w:rsidRPr="009C7E07">
        <w:rPr>
          <w:rFonts w:ascii="Golden Cockerel ITC" w:hAnsi="Golden Cockerel ITC"/>
          <w:color w:val="000000"/>
          <w:sz w:val="18"/>
          <w:szCs w:val="18"/>
        </w:rPr>
        <w:t>”</w:t>
      </w:r>
    </w:p>
    <w:p w:rsidR="007D04A9" w:rsidRPr="007D04A9" w:rsidRDefault="007D04A9" w:rsidP="00CC4595">
      <w:pPr>
        <w:ind w:left="-90"/>
        <w:jc w:val="both"/>
        <w:rPr>
          <w:rFonts w:ascii="Golden Cockerel ITC" w:eastAsiaTheme="minorHAnsi" w:hAnsi="Golden Cockerel ITC"/>
          <w:sz w:val="16"/>
          <w:szCs w:val="16"/>
        </w:rPr>
      </w:pPr>
    </w:p>
    <w:p w:rsidR="003D6A0B" w:rsidRPr="00A13296" w:rsidRDefault="003D6A0B" w:rsidP="00303323">
      <w:pPr>
        <w:ind w:left="720"/>
        <w:jc w:val="both"/>
        <w:rPr>
          <w:rFonts w:ascii="Blackletter686 BT" w:eastAsiaTheme="minorHAnsi" w:hAnsi="Blackletter686 BT"/>
          <w:color w:val="000000" w:themeColor="text1"/>
          <w:sz w:val="22"/>
          <w:szCs w:val="22"/>
          <w:lang w:eastAsia="zh-CN"/>
        </w:rPr>
      </w:pPr>
    </w:p>
    <w:p w:rsidR="00164AB3" w:rsidRPr="00DD243B" w:rsidRDefault="00164AB3" w:rsidP="00303323">
      <w:pPr>
        <w:pStyle w:val="NormalWeb"/>
        <w:keepNext/>
        <w:framePr w:dropCap="drop" w:lines="3" w:wrap="around" w:vAnchor="text" w:hAnchor="text"/>
        <w:spacing w:before="280" w:beforeAutospacing="0" w:after="0" w:afterAutospacing="0" w:line="993" w:lineRule="exact"/>
        <w:ind w:left="720"/>
        <w:textAlignment w:val="baseline"/>
        <w:rPr>
          <w:rFonts w:ascii="Palatino Linotype" w:hAnsi="Palatino Linotype"/>
          <w:color w:val="000000"/>
          <w:position w:val="-10"/>
          <w:sz w:val="28"/>
          <w:szCs w:val="28"/>
        </w:rPr>
      </w:pPr>
      <w:r w:rsidRPr="00A13296">
        <w:rPr>
          <w:rFonts w:ascii="Blackletter686 BT" w:hAnsi="Blackletter686 BT"/>
          <w:color w:val="000000" w:themeColor="text1"/>
          <w:position w:val="-10"/>
          <w:sz w:val="130"/>
          <w:szCs w:val="130"/>
        </w:rPr>
        <w:t>O</w:t>
      </w:r>
    </w:p>
    <w:p w:rsidR="00D830A0" w:rsidRDefault="009C7E07" w:rsidP="00303323">
      <w:pPr>
        <w:pStyle w:val="NormalWeb"/>
        <w:ind w:left="720"/>
        <w:rPr>
          <w:rFonts w:ascii="Golden Cockerel ITC" w:hAnsi="Golden Cockerel ITC"/>
          <w:color w:val="000000"/>
          <w:sz w:val="28"/>
          <w:szCs w:val="28"/>
        </w:rPr>
      </w:pPr>
      <w:r w:rsidRPr="007D04A9">
        <w:rPr>
          <w:rFonts w:ascii="Golden Cockerel ITC" w:hAnsi="Golden Cockerel ITC"/>
          <w:color w:val="000000"/>
          <w:sz w:val="28"/>
          <w:szCs w:val="28"/>
        </w:rPr>
        <w:t>h, wondrous type! Oh, vision fair</w:t>
      </w:r>
      <w:r w:rsidRPr="007D04A9">
        <w:rPr>
          <w:rFonts w:ascii="Golden Cockerel ITC" w:hAnsi="Golden Cockerel ITC"/>
          <w:color w:val="000000"/>
          <w:sz w:val="28"/>
          <w:szCs w:val="28"/>
        </w:rPr>
        <w:br/>
        <w:t>Of glory that the church may share</w:t>
      </w:r>
      <w:proofErr w:type="gramStart"/>
      <w:r w:rsidRPr="007D04A9">
        <w:rPr>
          <w:rFonts w:ascii="Golden Cockerel ITC" w:hAnsi="Golden Cockerel ITC"/>
          <w:color w:val="000000"/>
          <w:sz w:val="28"/>
          <w:szCs w:val="28"/>
        </w:rPr>
        <w:t>,</w:t>
      </w:r>
      <w:proofErr w:type="gramEnd"/>
      <w:r w:rsidRPr="007D04A9">
        <w:rPr>
          <w:rFonts w:ascii="Golden Cockerel ITC" w:hAnsi="Golden Cockerel ITC"/>
          <w:color w:val="000000"/>
          <w:sz w:val="28"/>
          <w:szCs w:val="28"/>
        </w:rPr>
        <w:br/>
        <w:t>Which Christ upon the mountain shows,</w:t>
      </w:r>
      <w:r w:rsidRPr="007D04A9">
        <w:rPr>
          <w:rFonts w:ascii="Golden Cockerel ITC" w:hAnsi="Golden Cockerel ITC"/>
          <w:color w:val="000000"/>
          <w:sz w:val="28"/>
          <w:szCs w:val="28"/>
        </w:rPr>
        <w:br/>
        <w:t>Where brighter than the sun he glows!</w:t>
      </w:r>
    </w:p>
    <w:p w:rsidR="007D04A9" w:rsidRPr="007D04A9" w:rsidRDefault="007D04A9" w:rsidP="00303323">
      <w:pPr>
        <w:pStyle w:val="NormalWeb"/>
        <w:ind w:left="720"/>
        <w:rPr>
          <w:rFonts w:ascii="Golden Cockerel ITC" w:hAnsi="Golden Cockerel ITC"/>
          <w:color w:val="000000"/>
          <w:sz w:val="20"/>
          <w:szCs w:val="20"/>
        </w:rPr>
      </w:pPr>
    </w:p>
    <w:p w:rsidR="009C7E07" w:rsidRDefault="009C7E07" w:rsidP="00303323">
      <w:pPr>
        <w:pStyle w:val="NormalWeb"/>
        <w:ind w:left="720"/>
        <w:rPr>
          <w:rFonts w:ascii="Golden Cockerel ITC" w:hAnsi="Golden Cockerel ITC"/>
          <w:color w:val="000000"/>
          <w:sz w:val="28"/>
          <w:szCs w:val="28"/>
        </w:rPr>
      </w:pPr>
      <w:r w:rsidRPr="007D04A9">
        <w:rPr>
          <w:rFonts w:ascii="Golden Cockerel ITC" w:hAnsi="Golden Cockerel ITC"/>
          <w:color w:val="000000"/>
          <w:sz w:val="28"/>
          <w:szCs w:val="28"/>
        </w:rPr>
        <w:t>With Moses and Elijah nigh</w:t>
      </w:r>
      <w:r w:rsidRPr="007D04A9">
        <w:rPr>
          <w:rFonts w:ascii="Golden Cockerel ITC" w:hAnsi="Golden Cockerel ITC"/>
          <w:color w:val="000000"/>
          <w:sz w:val="28"/>
          <w:szCs w:val="28"/>
        </w:rPr>
        <w:br/>
        <w:t xml:space="preserve">The </w:t>
      </w:r>
      <w:r w:rsidRPr="007D04A9">
        <w:rPr>
          <w:rFonts w:ascii="Golden Cockerel ITC" w:hAnsi="Golden Cockerel ITC"/>
          <w:i/>
          <w:color w:val="000000"/>
          <w:sz w:val="28"/>
          <w:szCs w:val="28"/>
        </w:rPr>
        <w:t>‘n</w:t>
      </w:r>
      <w:r w:rsidRPr="007D04A9">
        <w:rPr>
          <w:rFonts w:ascii="Golden Cockerel ITC" w:hAnsi="Golden Cockerel ITC"/>
          <w:color w:val="000000"/>
          <w:sz w:val="28"/>
          <w:szCs w:val="28"/>
        </w:rPr>
        <w:t>-</w:t>
      </w:r>
      <w:proofErr w:type="spellStart"/>
      <w:r w:rsidRPr="007D04A9">
        <w:rPr>
          <w:rFonts w:ascii="Golden Cockerel ITC" w:hAnsi="Golden Cockerel ITC"/>
          <w:color w:val="000000"/>
          <w:sz w:val="28"/>
          <w:szCs w:val="28"/>
        </w:rPr>
        <w:t>carnate</w:t>
      </w:r>
      <w:proofErr w:type="spellEnd"/>
      <w:r w:rsidRPr="007D04A9">
        <w:rPr>
          <w:rFonts w:ascii="Golden Cockerel ITC" w:hAnsi="Golden Cockerel ITC"/>
          <w:color w:val="000000"/>
          <w:sz w:val="28"/>
          <w:szCs w:val="28"/>
        </w:rPr>
        <w:t xml:space="preserve"> Lord holds converse high</w:t>
      </w:r>
      <w:proofErr w:type="gramStart"/>
      <w:r w:rsidRPr="007D04A9">
        <w:rPr>
          <w:rFonts w:ascii="Golden Cockerel ITC" w:hAnsi="Golden Cockerel ITC"/>
          <w:color w:val="000000"/>
          <w:sz w:val="28"/>
          <w:szCs w:val="28"/>
        </w:rPr>
        <w:t>;</w:t>
      </w:r>
      <w:proofErr w:type="gramEnd"/>
      <w:r w:rsidRPr="007D04A9">
        <w:rPr>
          <w:rFonts w:ascii="Golden Cockerel ITC" w:hAnsi="Golden Cockerel ITC"/>
          <w:color w:val="000000"/>
          <w:sz w:val="28"/>
          <w:szCs w:val="28"/>
        </w:rPr>
        <w:br/>
        <w:t>And from the cloud the Holy One</w:t>
      </w:r>
      <w:r w:rsidRPr="007D04A9">
        <w:rPr>
          <w:rFonts w:ascii="Golden Cockerel ITC" w:hAnsi="Golden Cockerel ITC"/>
          <w:color w:val="000000"/>
          <w:sz w:val="28"/>
          <w:szCs w:val="28"/>
        </w:rPr>
        <w:br/>
        <w:t>Bears record to the only Son.</w:t>
      </w:r>
    </w:p>
    <w:p w:rsidR="007D04A9" w:rsidRPr="00DD243B" w:rsidRDefault="007D04A9" w:rsidP="00DD243B">
      <w:pPr>
        <w:pStyle w:val="NormalWeb"/>
        <w:spacing w:before="0" w:beforeAutospacing="0"/>
        <w:ind w:left="720"/>
        <w:rPr>
          <w:rFonts w:ascii="Golden Cockerel ITC" w:hAnsi="Golden Cockerel ITC"/>
          <w:color w:val="000000"/>
          <w:sz w:val="10"/>
          <w:szCs w:val="10"/>
        </w:rPr>
      </w:pPr>
    </w:p>
    <w:p w:rsidR="007D04A9" w:rsidRDefault="009C7E07" w:rsidP="00DD243B">
      <w:pPr>
        <w:pStyle w:val="NormalWeb"/>
        <w:ind w:left="720"/>
        <w:rPr>
          <w:rFonts w:ascii="Golden Cockerel ITC" w:hAnsi="Golden Cockerel ITC"/>
          <w:color w:val="000000"/>
          <w:sz w:val="28"/>
          <w:szCs w:val="28"/>
        </w:rPr>
      </w:pPr>
      <w:r w:rsidRPr="007D04A9">
        <w:rPr>
          <w:rFonts w:ascii="Golden Cockerel ITC" w:hAnsi="Golden Cockerel ITC"/>
          <w:color w:val="000000"/>
          <w:sz w:val="28"/>
          <w:szCs w:val="28"/>
        </w:rPr>
        <w:t>With shining face and bright array</w:t>
      </w:r>
      <w:r w:rsidRPr="007D04A9">
        <w:rPr>
          <w:rFonts w:ascii="Golden Cockerel ITC" w:hAnsi="Golden Cockerel ITC"/>
          <w:color w:val="000000"/>
          <w:sz w:val="28"/>
          <w:szCs w:val="28"/>
        </w:rPr>
        <w:br/>
        <w:t xml:space="preserve">Christ </w:t>
      </w:r>
      <w:r w:rsidR="00D830A0" w:rsidRPr="007D04A9">
        <w:rPr>
          <w:rFonts w:ascii="Golden Cockerel ITC" w:hAnsi="Golden Cockerel ITC"/>
          <w:color w:val="000000"/>
          <w:sz w:val="28"/>
          <w:szCs w:val="28"/>
        </w:rPr>
        <w:t>wills</w:t>
      </w:r>
      <w:r w:rsidRPr="007D04A9">
        <w:rPr>
          <w:rFonts w:ascii="Golden Cockerel ITC" w:hAnsi="Golden Cockerel ITC"/>
          <w:color w:val="000000"/>
          <w:sz w:val="28"/>
          <w:szCs w:val="28"/>
        </w:rPr>
        <w:t xml:space="preserve"> to manifest today</w:t>
      </w:r>
      <w:r w:rsidRPr="007D04A9">
        <w:rPr>
          <w:rFonts w:ascii="Golden Cockerel ITC" w:hAnsi="Golden Cockerel ITC"/>
          <w:color w:val="000000"/>
          <w:sz w:val="28"/>
          <w:szCs w:val="28"/>
        </w:rPr>
        <w:br/>
      </w:r>
      <w:proofErr w:type="gramStart"/>
      <w:r w:rsidRPr="007D04A9">
        <w:rPr>
          <w:rFonts w:ascii="Golden Cockerel ITC" w:hAnsi="Golden Cockerel ITC"/>
          <w:color w:val="000000"/>
          <w:sz w:val="28"/>
          <w:szCs w:val="28"/>
        </w:rPr>
        <w:t>What</w:t>
      </w:r>
      <w:proofErr w:type="gramEnd"/>
      <w:r w:rsidRPr="007D04A9">
        <w:rPr>
          <w:rFonts w:ascii="Golden Cockerel ITC" w:hAnsi="Golden Cockerel ITC"/>
          <w:color w:val="000000"/>
          <w:sz w:val="28"/>
          <w:szCs w:val="28"/>
        </w:rPr>
        <w:t xml:space="preserve"> glory sh</w:t>
      </w:r>
      <w:r w:rsidR="00D830A0" w:rsidRPr="007D04A9">
        <w:rPr>
          <w:rFonts w:ascii="Golden Cockerel ITC" w:hAnsi="Golden Cockerel ITC"/>
          <w:color w:val="000000"/>
          <w:sz w:val="28"/>
          <w:szCs w:val="28"/>
        </w:rPr>
        <w:t>all be theirs above</w:t>
      </w:r>
      <w:r w:rsidR="00D830A0" w:rsidRPr="007D04A9">
        <w:rPr>
          <w:rFonts w:ascii="Golden Cockerel ITC" w:hAnsi="Golden Cockerel ITC"/>
          <w:color w:val="000000"/>
          <w:sz w:val="28"/>
          <w:szCs w:val="28"/>
        </w:rPr>
        <w:br/>
        <w:t>Who joy in G</w:t>
      </w:r>
      <w:r w:rsidRPr="007D04A9">
        <w:rPr>
          <w:rFonts w:ascii="Golden Cockerel ITC" w:hAnsi="Golden Cockerel ITC"/>
          <w:color w:val="000000"/>
          <w:sz w:val="28"/>
          <w:szCs w:val="28"/>
        </w:rPr>
        <w:t>od with perfect love.</w:t>
      </w:r>
    </w:p>
    <w:p w:rsidR="00DD243B" w:rsidRPr="00DD243B" w:rsidRDefault="00DD243B" w:rsidP="00DD243B"/>
    <w:p w:rsidR="00016152" w:rsidRPr="007D04A9" w:rsidRDefault="00DD243B" w:rsidP="00303323">
      <w:pPr>
        <w:ind w:left="720" w:right="630" w:hanging="360"/>
        <w:rPr>
          <w:rFonts w:ascii="Golden Cockerel ITC" w:eastAsiaTheme="minorHAnsi" w:hAnsi="Golden Cockerel ITC"/>
          <w:sz w:val="28"/>
          <w:szCs w:val="28"/>
          <w:lang w:eastAsia="zh-CN"/>
        </w:rPr>
      </w:pPr>
      <w:r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    </w:t>
      </w:r>
      <w:r w:rsidR="00016152" w:rsidRPr="007D04A9"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</w:t>
      </w:r>
      <w:r w:rsidR="008B06FC" w:rsidRPr="007D04A9">
        <w:rPr>
          <w:rFonts w:ascii="Golden Cockerel ITC" w:hAnsi="Golden Cockerel ITC"/>
          <w:color w:val="000000"/>
          <w:sz w:val="28"/>
          <w:szCs w:val="28"/>
        </w:rPr>
        <w:t>And faithful hearts are raised on high</w:t>
      </w:r>
      <w:r w:rsidR="008B06FC" w:rsidRPr="007D04A9">
        <w:rPr>
          <w:rFonts w:ascii="Golden Cockerel ITC" w:hAnsi="Golden Cockerel ITC"/>
          <w:color w:val="000000"/>
          <w:sz w:val="28"/>
          <w:szCs w:val="28"/>
        </w:rPr>
        <w:br/>
        <w:t>By this great vision’s mystery</w:t>
      </w:r>
      <w:proofErr w:type="gramStart"/>
      <w:r w:rsidR="008B06FC" w:rsidRPr="007D04A9">
        <w:rPr>
          <w:rFonts w:ascii="Golden Cockerel ITC" w:hAnsi="Golden Cockerel ITC"/>
          <w:color w:val="000000"/>
          <w:sz w:val="28"/>
          <w:szCs w:val="28"/>
        </w:rPr>
        <w:t>,</w:t>
      </w:r>
      <w:proofErr w:type="gramEnd"/>
      <w:r w:rsidR="008B06FC" w:rsidRPr="007D04A9">
        <w:rPr>
          <w:rFonts w:ascii="Golden Cockerel ITC" w:hAnsi="Golden Cockerel ITC"/>
          <w:color w:val="000000"/>
          <w:sz w:val="28"/>
          <w:szCs w:val="28"/>
        </w:rPr>
        <w:br/>
        <w:t>For which in joyful strains we raise</w:t>
      </w:r>
      <w:r w:rsidR="008B06FC" w:rsidRPr="007D04A9">
        <w:rPr>
          <w:rFonts w:ascii="Golden Cockerel ITC" w:hAnsi="Golden Cockerel ITC"/>
          <w:color w:val="000000"/>
          <w:sz w:val="28"/>
          <w:szCs w:val="28"/>
        </w:rPr>
        <w:br/>
        <w:t>The voice of prayer, the hymn of praise</w:t>
      </w:r>
    </w:p>
    <w:p w:rsidR="00CC4595" w:rsidRDefault="00CC4595" w:rsidP="003D6A0B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CC4595" w:rsidRDefault="00CC4595" w:rsidP="003D6A0B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6553F2" w:rsidRDefault="00303323" w:rsidP="007D04A9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</w:t>
      </w:r>
    </w:p>
    <w:p w:rsidR="008A4245" w:rsidRDefault="008A4245" w:rsidP="007D04A9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3B63CC" w:rsidRDefault="003B63CC" w:rsidP="00B456FF">
      <w:pPr>
        <w:rPr>
          <w:b/>
          <w:color w:val="000000" w:themeColor="text1"/>
          <w:sz w:val="28"/>
        </w:rPr>
      </w:pPr>
      <w:bookmarkStart w:id="0" w:name="_GoBack"/>
      <w:bookmarkEnd w:id="0"/>
    </w:p>
    <w:sectPr w:rsidR="003B63CC" w:rsidSect="009C7E07">
      <w:pgSz w:w="15840" w:h="12240" w:orient="landscape"/>
      <w:pgMar w:top="450" w:right="1080" w:bottom="90" w:left="90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F3" w:rsidRDefault="00727BF3" w:rsidP="00DE731E">
      <w:r>
        <w:separator/>
      </w:r>
    </w:p>
  </w:endnote>
  <w:endnote w:type="continuationSeparator" w:id="0">
    <w:p w:rsidR="00727BF3" w:rsidRDefault="00727BF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lackletter686 BT">
    <w:panose1 w:val="0304080202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F3" w:rsidRDefault="00727BF3" w:rsidP="00DE731E">
      <w:r>
        <w:separator/>
      </w:r>
    </w:p>
  </w:footnote>
  <w:footnote w:type="continuationSeparator" w:id="0">
    <w:p w:rsidR="00727BF3" w:rsidRDefault="00727BF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6152"/>
    <w:rsid w:val="000176ED"/>
    <w:rsid w:val="00020097"/>
    <w:rsid w:val="00021998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D30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2D8"/>
    <w:rsid w:val="000E1B48"/>
    <w:rsid w:val="000E266F"/>
    <w:rsid w:val="000E4EEB"/>
    <w:rsid w:val="000E516B"/>
    <w:rsid w:val="000E55B5"/>
    <w:rsid w:val="000F0AB0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64AB3"/>
    <w:rsid w:val="001666C5"/>
    <w:rsid w:val="001711F0"/>
    <w:rsid w:val="00172CD8"/>
    <w:rsid w:val="00172DDA"/>
    <w:rsid w:val="001803B6"/>
    <w:rsid w:val="00180F18"/>
    <w:rsid w:val="00182BC7"/>
    <w:rsid w:val="0018348D"/>
    <w:rsid w:val="0018413B"/>
    <w:rsid w:val="001843F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6FCE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71E3"/>
    <w:rsid w:val="002706D9"/>
    <w:rsid w:val="00272C3C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55D7"/>
    <w:rsid w:val="002A6C12"/>
    <w:rsid w:val="002B2E94"/>
    <w:rsid w:val="002B3316"/>
    <w:rsid w:val="002B40C7"/>
    <w:rsid w:val="002B536E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3323"/>
    <w:rsid w:val="00306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0D8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D6A0B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722"/>
    <w:rsid w:val="00422D11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271A"/>
    <w:rsid w:val="00635244"/>
    <w:rsid w:val="006427A8"/>
    <w:rsid w:val="00651A70"/>
    <w:rsid w:val="00651B19"/>
    <w:rsid w:val="00654B7C"/>
    <w:rsid w:val="00654DCC"/>
    <w:rsid w:val="00654DFF"/>
    <w:rsid w:val="006553F2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453E"/>
    <w:rsid w:val="006D7200"/>
    <w:rsid w:val="006E1D14"/>
    <w:rsid w:val="006E5CD7"/>
    <w:rsid w:val="006F03B3"/>
    <w:rsid w:val="006F06D5"/>
    <w:rsid w:val="006F4229"/>
    <w:rsid w:val="006F4453"/>
    <w:rsid w:val="006F7AA9"/>
    <w:rsid w:val="007010B5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BF3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04A9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0967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245"/>
    <w:rsid w:val="008A57F1"/>
    <w:rsid w:val="008B06FC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C7E07"/>
    <w:rsid w:val="009D17CE"/>
    <w:rsid w:val="009D30FA"/>
    <w:rsid w:val="009D4BCC"/>
    <w:rsid w:val="009D6751"/>
    <w:rsid w:val="009E02AA"/>
    <w:rsid w:val="009E0D3F"/>
    <w:rsid w:val="009E3E9F"/>
    <w:rsid w:val="009E5693"/>
    <w:rsid w:val="009E58AC"/>
    <w:rsid w:val="009E6089"/>
    <w:rsid w:val="009E6484"/>
    <w:rsid w:val="009E6FEF"/>
    <w:rsid w:val="009F0299"/>
    <w:rsid w:val="009F07E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3296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A6DEB"/>
    <w:rsid w:val="00AB2E60"/>
    <w:rsid w:val="00AB3329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0384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123D"/>
    <w:rsid w:val="00C022C2"/>
    <w:rsid w:val="00C03F4B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5B94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5C34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B7006"/>
    <w:rsid w:val="00CC0A7E"/>
    <w:rsid w:val="00CC4595"/>
    <w:rsid w:val="00CC552A"/>
    <w:rsid w:val="00CD195E"/>
    <w:rsid w:val="00CD1D4F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3AEE"/>
    <w:rsid w:val="00D2555C"/>
    <w:rsid w:val="00D279F4"/>
    <w:rsid w:val="00D320B2"/>
    <w:rsid w:val="00D32203"/>
    <w:rsid w:val="00D32FA1"/>
    <w:rsid w:val="00D34376"/>
    <w:rsid w:val="00D344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023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382"/>
    <w:rsid w:val="00D636F5"/>
    <w:rsid w:val="00D66E84"/>
    <w:rsid w:val="00D715E0"/>
    <w:rsid w:val="00D744F1"/>
    <w:rsid w:val="00D752D6"/>
    <w:rsid w:val="00D75AE6"/>
    <w:rsid w:val="00D81726"/>
    <w:rsid w:val="00D8182B"/>
    <w:rsid w:val="00D81D9B"/>
    <w:rsid w:val="00D82999"/>
    <w:rsid w:val="00D830A0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5BC9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43B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8C4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269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02A4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06C7"/>
    <w:rsid w:val="00F84DE9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4231"/>
    <w:rsid w:val="00FB4DCA"/>
    <w:rsid w:val="00FC00ED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1F37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02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73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9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5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863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72459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285F4"/>
                                <w:left w:val="single" w:sz="6" w:space="0" w:color="4285F4"/>
                                <w:bottom w:val="single" w:sz="6" w:space="0" w:color="4285F4"/>
                                <w:right w:val="single" w:sz="6" w:space="0" w:color="4285F4"/>
                              </w:divBdr>
                            </w:div>
                          </w:divsChild>
                        </w:div>
                        <w:div w:id="8602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5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622">
                                                  <w:marLeft w:val="0"/>
                                                  <w:marRight w:val="0"/>
                                                  <w:marTop w:val="68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7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16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3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6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9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7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8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9855">
                                                  <w:marLeft w:val="0"/>
                                                  <w:marRight w:val="0"/>
                                                  <w:marTop w:val="57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2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1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80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58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0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2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8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42779">
                                                  <w:marLeft w:val="0"/>
                                                  <w:marRight w:val="0"/>
                                                  <w:marTop w:val="7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7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86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90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25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5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6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9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0424">
                                                  <w:marLeft w:val="0"/>
                                                  <w:marRight w:val="0"/>
                                                  <w:marTop w:val="5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8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29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0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8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4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19884">
                                                  <w:marLeft w:val="0"/>
                                                  <w:marRight w:val="0"/>
                                                  <w:marTop w:val="5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7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8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2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94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2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9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8A56-75DC-4B06-804B-AC9FC4C2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2019-03-11T15:37:00Z</cp:lastPrinted>
  <dcterms:created xsi:type="dcterms:W3CDTF">2019-03-11T15:39:00Z</dcterms:created>
  <dcterms:modified xsi:type="dcterms:W3CDTF">2019-03-11T15:39:00Z</dcterms:modified>
</cp:coreProperties>
</file>