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AD" w:rsidRDefault="009272AD" w:rsidP="008F4724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B0620A" w:rsidRDefault="00B0620A" w:rsidP="00B0620A">
      <w:pPr>
        <w:rPr>
          <w:rFonts w:ascii="Golden Cockerel ITC" w:hAnsi="Golden Cockerel ITC"/>
          <w:sz w:val="28"/>
          <w:szCs w:val="28"/>
        </w:rPr>
      </w:pPr>
    </w:p>
    <w:p w:rsidR="00302E27" w:rsidRDefault="00302E27" w:rsidP="00302E27">
      <w:pPr>
        <w:shd w:val="clear" w:color="auto" w:fill="FFFFFF"/>
        <w:spacing w:line="285" w:lineRule="atLeast"/>
        <w:rPr>
          <w:rFonts w:ascii="Golden Cockerel ITC" w:hAnsi="Golden Cockerel ITC"/>
          <w:sz w:val="26"/>
          <w:szCs w:val="26"/>
        </w:rPr>
      </w:pPr>
      <w:r>
        <w:rPr>
          <w:rFonts w:ascii="Golden Cockerel ITC" w:hAnsi="Golden Cockerel ITC"/>
          <w:sz w:val="26"/>
          <w:szCs w:val="26"/>
        </w:rPr>
        <w:t>RECESSIONAL HYMN</w:t>
      </w:r>
    </w:p>
    <w:p w:rsidR="009272AD" w:rsidRDefault="009272AD" w:rsidP="00B0620A">
      <w:pPr>
        <w:tabs>
          <w:tab w:val="left" w:pos="-450"/>
        </w:tabs>
        <w:ind w:left="-360"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</w:p>
    <w:p w:rsidR="00B405CD" w:rsidRDefault="00B405CD" w:rsidP="00EA142F">
      <w:pPr>
        <w:ind w:right="630" w:hanging="360"/>
        <w:jc w:val="center"/>
        <w:rPr>
          <w:rFonts w:ascii="Palatino Linotype" w:hAnsi="Palatino Linotype"/>
          <w:noProof/>
        </w:rPr>
      </w:pPr>
    </w:p>
    <w:p w:rsidR="00B405CD" w:rsidRDefault="00B405CD" w:rsidP="00EA142F">
      <w:pPr>
        <w:ind w:right="630" w:hanging="360"/>
        <w:jc w:val="center"/>
        <w:rPr>
          <w:rFonts w:ascii="Palatino Linotype" w:hAnsi="Palatino Linotype"/>
          <w:noProof/>
        </w:rPr>
      </w:pPr>
    </w:p>
    <w:p w:rsidR="00B405CD" w:rsidRDefault="00B405CD" w:rsidP="00EA142F">
      <w:pPr>
        <w:ind w:right="630" w:hanging="360"/>
        <w:jc w:val="center"/>
        <w:rPr>
          <w:rFonts w:ascii="Palatino Linotype" w:hAnsi="Palatino Linotype"/>
          <w:noProof/>
        </w:rPr>
      </w:pPr>
    </w:p>
    <w:p w:rsidR="00DB2E94" w:rsidRPr="00302E27" w:rsidRDefault="00B405CD" w:rsidP="00EA142F">
      <w:pPr>
        <w:ind w:right="630" w:hanging="360"/>
        <w:jc w:val="center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</w:t>
      </w:r>
      <w:r w:rsidR="00302E27">
        <w:rPr>
          <w:rFonts w:ascii="Palatino Linotype" w:hAnsi="Palatino Linotype"/>
          <w:noProof/>
        </w:rPr>
        <w:t xml:space="preserve"> </w:t>
      </w:r>
      <w:r w:rsidR="00302E27" w:rsidRPr="00302E27">
        <w:rPr>
          <w:rFonts w:ascii="Palatino Linotype" w:hAnsi="Palatino Linotype"/>
          <w:noProof/>
        </w:rPr>
        <w:t>Soul of My Savior</w:t>
      </w:r>
    </w:p>
    <w:p w:rsidR="00B0620A" w:rsidRPr="00EA142F" w:rsidRDefault="00B0620A" w:rsidP="00B0620A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3521EE" w:rsidRDefault="00302E27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  <w:r w:rsidRPr="007D5C8E">
        <w:rPr>
          <w:rFonts w:ascii="Golden Cockerel ITC" w:hAnsi="Golden Cockerel ITC"/>
          <w:b/>
          <w:noProof/>
          <w:sz w:val="28"/>
          <w:szCs w:val="28"/>
        </w:rPr>
        <w:drawing>
          <wp:inline distT="0" distB="0" distL="0" distR="0" wp14:anchorId="1293C90C" wp14:editId="4A947C71">
            <wp:extent cx="4201477" cy="3819525"/>
            <wp:effectExtent l="0" t="0" r="8890" b="0"/>
            <wp:docPr id="19" name="Picture 19" descr="soul of my savior 125 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l of my savior 125 marg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10" cy="38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0A" w:rsidRDefault="00B0620A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B405CD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772599">
      <w:pPr>
        <w:ind w:right="630" w:hanging="360"/>
        <w:jc w:val="center"/>
        <w:rPr>
          <w:rFonts w:ascii="Palatino Linotype" w:hAnsi="Palatino Linotype"/>
          <w:b/>
          <w:i/>
          <w:noProof/>
          <w:sz w:val="18"/>
          <w:szCs w:val="18"/>
        </w:rPr>
      </w:pPr>
    </w:p>
    <w:p w:rsidR="00E90636" w:rsidRDefault="00867005" w:rsidP="00302E27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DF8DDD" wp14:editId="4B523F96">
                <wp:simplePos x="0" y="0"/>
                <wp:positionH relativeFrom="column">
                  <wp:posOffset>-171450</wp:posOffset>
                </wp:positionH>
                <wp:positionV relativeFrom="paragraph">
                  <wp:posOffset>74295</wp:posOffset>
                </wp:positionV>
                <wp:extent cx="4333875" cy="809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0962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1F7D" w:rsidRDefault="00B405CD" w:rsidP="00302E27">
                            <w:pPr>
                              <w:tabs>
                                <w:tab w:val="left" w:pos="5940"/>
                              </w:tabs>
                              <w:ind w:firstLine="450"/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67005" w:rsidRPr="008B4B1E" w:rsidRDefault="00302E27" w:rsidP="00302E27">
                            <w:pPr>
                              <w:tabs>
                                <w:tab w:val="left" w:pos="5940"/>
                              </w:tabs>
                              <w:ind w:firstLine="450"/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D6331D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>1</w:t>
                            </w:r>
                            <w:r w:rsidR="00DB2E94" w:rsidRPr="008B4B1E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>9</w:t>
                            </w:r>
                            <w:r w:rsidR="00DB2E94" w:rsidRPr="008B4B1E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B2E94" w:rsidRPr="008B4B1E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 xml:space="preserve"> Sunday </w:t>
                            </w:r>
                            <w:r w:rsidR="008B4B1E" w:rsidRPr="008B4B1E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 xml:space="preserve">in </w:t>
                            </w:r>
                            <w:r w:rsidR="00DB2E94" w:rsidRPr="008B4B1E">
                              <w:rPr>
                                <w:rFonts w:ascii="Golden Cockerel ITC" w:hAnsi="Golden Cockerel ITC"/>
                                <w:noProof/>
                                <w:sz w:val="32"/>
                                <w:szCs w:val="32"/>
                              </w:rPr>
                              <w:t xml:space="preserve">Ordinary Time </w:t>
                            </w:r>
                          </w:p>
                          <w:p w:rsidR="00DB2E94" w:rsidRPr="00867005" w:rsidRDefault="00867005" w:rsidP="00302E27">
                            <w:pPr>
                              <w:tabs>
                                <w:tab w:val="left" w:pos="5940"/>
                              </w:tabs>
                              <w:ind w:firstLine="450"/>
                              <w:rPr>
                                <w:rFonts w:ascii="Golden Cockerel ITC" w:hAnsi="Golden Cockerel ITC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C1F7D">
                              <w:rPr>
                                <w:rFonts w:ascii="Golden Cockerel ITC" w:hAnsi="Golden Cockerel ITC"/>
                                <w:noProof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>
                              <w:rPr>
                                <w:rFonts w:ascii="Golden Cockerel ITC" w:hAnsi="Golden Cockerel ITC"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02E27">
                              <w:rPr>
                                <w:rFonts w:ascii="Golden Cockerel ITC" w:hAnsi="Golden Cockerel ITC"/>
                                <w:noProof/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Pr="00867005">
                              <w:rPr>
                                <w:rFonts w:ascii="Golden Cockerel ITC" w:hAnsi="Golden Cockerel ITC"/>
                                <w:noProof/>
                                <w:sz w:val="20"/>
                                <w:szCs w:val="20"/>
                              </w:rPr>
                              <w:t>YEAR B</w:t>
                            </w:r>
                            <w:r w:rsidR="00DB2E94" w:rsidRPr="00867005">
                              <w:rPr>
                                <w:rFonts w:ascii="Golden Cockerel ITC" w:hAnsi="Golden Cockerel ITC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B2E94" w:rsidRDefault="00DB2E94" w:rsidP="00302E27">
                            <w:pPr>
                              <w:ind w:firstLine="45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5.85pt;width:341.25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" filled="f" stroked="f" strokeweight="0">
                <v:stroke joinstyle="round"/>
                <v:textbox>
                  <w:txbxContent>
                    <w:p w:rsidR="00AC1F7D" w:rsidRDefault="00B405CD" w:rsidP="00302E27">
                      <w:pPr>
                        <w:tabs>
                          <w:tab w:val="left" w:pos="5940"/>
                        </w:tabs>
                        <w:ind w:firstLine="450"/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  <w:sz w:val="40"/>
                          <w:szCs w:val="40"/>
                        </w:rPr>
                        <w:t xml:space="preserve"> </w:t>
                      </w:r>
                    </w:p>
                    <w:p w:rsidR="00867005" w:rsidRPr="008B4B1E" w:rsidRDefault="00302E27" w:rsidP="00302E27">
                      <w:pPr>
                        <w:tabs>
                          <w:tab w:val="left" w:pos="5940"/>
                        </w:tabs>
                        <w:ind w:firstLine="450"/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 xml:space="preserve">        </w:t>
                      </w:r>
                      <w:r w:rsidR="00D6331D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>1</w:t>
                      </w:r>
                      <w:r w:rsidR="00DB2E94" w:rsidRPr="008B4B1E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>9</w:t>
                      </w:r>
                      <w:r w:rsidR="00DB2E94" w:rsidRPr="008B4B1E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B2E94" w:rsidRPr="008B4B1E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 xml:space="preserve"> Sunday </w:t>
                      </w:r>
                      <w:r w:rsidR="008B4B1E" w:rsidRPr="008B4B1E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 xml:space="preserve">in </w:t>
                      </w:r>
                      <w:r w:rsidR="00DB2E94" w:rsidRPr="008B4B1E">
                        <w:rPr>
                          <w:rFonts w:ascii="Golden Cockerel ITC" w:hAnsi="Golden Cockerel ITC"/>
                          <w:noProof/>
                          <w:sz w:val="32"/>
                          <w:szCs w:val="32"/>
                        </w:rPr>
                        <w:t xml:space="preserve">Ordinary Time </w:t>
                      </w:r>
                    </w:p>
                    <w:p w:rsidR="00DB2E94" w:rsidRPr="00867005" w:rsidRDefault="00867005" w:rsidP="00302E27">
                      <w:pPr>
                        <w:tabs>
                          <w:tab w:val="left" w:pos="5940"/>
                        </w:tabs>
                        <w:ind w:firstLine="450"/>
                        <w:rPr>
                          <w:rFonts w:ascii="Golden Cockerel ITC" w:hAnsi="Golden Cockerel ITC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  <w:sz w:val="44"/>
                          <w:szCs w:val="44"/>
                        </w:rPr>
                        <w:t xml:space="preserve">  </w:t>
                      </w:r>
                      <w:r w:rsidR="00AC1F7D">
                        <w:rPr>
                          <w:rFonts w:ascii="Golden Cockerel ITC" w:hAnsi="Golden Cockerel ITC"/>
                          <w:noProof/>
                          <w:sz w:val="44"/>
                          <w:szCs w:val="44"/>
                        </w:rPr>
                        <w:t xml:space="preserve">          </w:t>
                      </w:r>
                      <w:r>
                        <w:rPr>
                          <w:rFonts w:ascii="Golden Cockerel ITC" w:hAnsi="Golden Cockerel ITC"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="00302E27">
                        <w:rPr>
                          <w:rFonts w:ascii="Golden Cockerel ITC" w:hAnsi="Golden Cockerel ITC"/>
                          <w:noProof/>
                          <w:sz w:val="44"/>
                          <w:szCs w:val="44"/>
                        </w:rPr>
                        <w:t xml:space="preserve">           </w:t>
                      </w:r>
                      <w:r w:rsidRPr="00867005">
                        <w:rPr>
                          <w:rFonts w:ascii="Golden Cockerel ITC" w:hAnsi="Golden Cockerel ITC"/>
                          <w:noProof/>
                          <w:sz w:val="20"/>
                          <w:szCs w:val="20"/>
                        </w:rPr>
                        <w:t>YEAR B</w:t>
                      </w:r>
                      <w:r w:rsidR="00DB2E94" w:rsidRPr="00867005">
                        <w:rPr>
                          <w:rFonts w:ascii="Golden Cockerel ITC" w:hAnsi="Golden Cockerel ITC"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:rsidR="00DB2E94" w:rsidRDefault="00DB2E94" w:rsidP="00302E27">
                      <w:pPr>
                        <w:ind w:firstLine="450"/>
                      </w:pPr>
                    </w:p>
                  </w:txbxContent>
                </v:textbox>
              </v:shape>
            </w:pict>
          </mc:Fallback>
        </mc:AlternateContent>
      </w: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DB2E94" w:rsidRDefault="00DB2E94" w:rsidP="009272AD">
      <w:pPr>
        <w:ind w:right="630"/>
        <w:rPr>
          <w:rFonts w:ascii="Golden Cockerel ITC" w:hAnsi="Golden Cockerel ITC"/>
          <w:i/>
          <w:noProof/>
        </w:rPr>
      </w:pPr>
    </w:p>
    <w:p w:rsidR="003521EE" w:rsidRDefault="003521EE" w:rsidP="009272AD">
      <w:pPr>
        <w:ind w:right="630"/>
        <w:rPr>
          <w:rFonts w:ascii="Golden Cockerel ITC" w:hAnsi="Golden Cockerel ITC"/>
          <w:noProof/>
        </w:rPr>
      </w:pPr>
    </w:p>
    <w:p w:rsidR="00B0620A" w:rsidRDefault="00B0620A" w:rsidP="009272AD">
      <w:pPr>
        <w:ind w:right="630"/>
        <w:rPr>
          <w:rFonts w:ascii="Golden Cockerel ITC" w:hAnsi="Golden Cockerel ITC"/>
          <w:noProof/>
        </w:rPr>
      </w:pPr>
    </w:p>
    <w:p w:rsidR="00867005" w:rsidRDefault="00302E27" w:rsidP="009272AD">
      <w:pPr>
        <w:ind w:right="630"/>
        <w:rPr>
          <w:rFonts w:ascii="Golden Cockerel ITC" w:hAnsi="Golden Cockerel ITC"/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920" behindDoc="0" locked="0" layoutInCell="1" allowOverlap="1" wp14:anchorId="653F14E7" wp14:editId="4011C5A6">
            <wp:simplePos x="0" y="0"/>
            <wp:positionH relativeFrom="column">
              <wp:posOffset>457200</wp:posOffset>
            </wp:positionH>
            <wp:positionV relativeFrom="paragraph">
              <wp:posOffset>39370</wp:posOffset>
            </wp:positionV>
            <wp:extent cx="2981325" cy="5353050"/>
            <wp:effectExtent l="0" t="0" r="9525" b="0"/>
            <wp:wrapNone/>
            <wp:docPr id="18" name="Picture 18" descr="Image result for forty hours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ty hours line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353050"/>
                    </a:xfrm>
                    <a:prstGeom prst="rect">
                      <a:avLst/>
                    </a:prstGeom>
                    <a:noFill/>
                    <a:ln w="63500" cmpd="tri">
                      <a:noFill/>
                    </a:ln>
                    <a:effectLst>
                      <a:softEdge rad="330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67005" w:rsidRDefault="00867005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Default="008B4B1E" w:rsidP="009272AD">
      <w:pPr>
        <w:ind w:right="630"/>
        <w:rPr>
          <w:rFonts w:ascii="Golden Cockerel ITC" w:hAnsi="Golden Cockerel ITC"/>
          <w:noProof/>
        </w:rPr>
      </w:pPr>
    </w:p>
    <w:p w:rsidR="008B4B1E" w:rsidRPr="00302E27" w:rsidRDefault="009647B3" w:rsidP="009272AD">
      <w:pPr>
        <w:ind w:right="630"/>
        <w:rPr>
          <w:rFonts w:ascii="Golden Cockerel ITC" w:hAnsi="Golden Cockerel ITC"/>
          <w:noProof/>
          <w:sz w:val="28"/>
        </w:rPr>
      </w:pPr>
      <w:r>
        <w:rPr>
          <w:rFonts w:ascii="Golden Cockerel ITC" w:hAnsi="Golden Cockerel ITC"/>
          <w:noProof/>
          <w:sz w:val="28"/>
        </w:rPr>
        <w:t xml:space="preserve">                 </w:t>
      </w:r>
      <w:r w:rsidR="00302E27" w:rsidRPr="00302E27">
        <w:rPr>
          <w:rFonts w:ascii="Golden Cockerel ITC" w:hAnsi="Golden Cockerel ITC"/>
          <w:noProof/>
          <w:sz w:val="22"/>
        </w:rPr>
        <w:t xml:space="preserve">THE </w:t>
      </w:r>
      <w:r w:rsidR="00302E27">
        <w:rPr>
          <w:rFonts w:ascii="Golden Cockerel ITC" w:hAnsi="Golden Cockerel ITC"/>
          <w:noProof/>
          <w:sz w:val="22"/>
        </w:rPr>
        <w:t xml:space="preserve"> </w:t>
      </w:r>
      <w:r w:rsidR="00302E27" w:rsidRPr="00302E27">
        <w:rPr>
          <w:rFonts w:ascii="Golden Cockerel ITC" w:hAnsi="Golden Cockerel ITC"/>
          <w:noProof/>
          <w:sz w:val="22"/>
        </w:rPr>
        <w:t xml:space="preserve">NEW </w:t>
      </w:r>
      <w:r w:rsidR="00302E27">
        <w:rPr>
          <w:rFonts w:ascii="Golden Cockerel ITC" w:hAnsi="Golden Cockerel ITC"/>
          <w:noProof/>
          <w:sz w:val="22"/>
        </w:rPr>
        <w:t xml:space="preserve"> </w:t>
      </w:r>
      <w:r w:rsidR="00302E27" w:rsidRPr="00302E27">
        <w:rPr>
          <w:rFonts w:ascii="Golden Cockerel ITC" w:hAnsi="Golden Cockerel ITC"/>
          <w:noProof/>
          <w:sz w:val="22"/>
        </w:rPr>
        <w:t>AND</w:t>
      </w:r>
      <w:r w:rsidR="00302E27">
        <w:rPr>
          <w:rFonts w:ascii="Golden Cockerel ITC" w:hAnsi="Golden Cockerel ITC"/>
          <w:noProof/>
          <w:sz w:val="22"/>
        </w:rPr>
        <w:t xml:space="preserve"> </w:t>
      </w:r>
      <w:r w:rsidR="00302E27" w:rsidRPr="00302E27">
        <w:rPr>
          <w:rFonts w:ascii="Golden Cockerel ITC" w:hAnsi="Golden Cockerel ITC"/>
          <w:noProof/>
          <w:sz w:val="22"/>
        </w:rPr>
        <w:t xml:space="preserve"> ETERNAL</w:t>
      </w:r>
      <w:r w:rsidR="00302E27">
        <w:rPr>
          <w:rFonts w:ascii="Golden Cockerel ITC" w:hAnsi="Golden Cockerel ITC"/>
          <w:noProof/>
          <w:sz w:val="22"/>
        </w:rPr>
        <w:t xml:space="preserve"> </w:t>
      </w:r>
      <w:r w:rsidR="00302E27" w:rsidRPr="00302E27">
        <w:rPr>
          <w:rFonts w:ascii="Golden Cockerel ITC" w:hAnsi="Golden Cockerel ITC"/>
          <w:noProof/>
          <w:sz w:val="22"/>
        </w:rPr>
        <w:t xml:space="preserve"> COVENANT</w:t>
      </w:r>
    </w:p>
    <w:p w:rsidR="00302E27" w:rsidRDefault="00302E27" w:rsidP="009272AD">
      <w:pPr>
        <w:ind w:right="630"/>
        <w:rPr>
          <w:rFonts w:ascii="Golden Cockerel ITC" w:hAnsi="Golden Cockerel ITC"/>
          <w:noProof/>
        </w:rPr>
      </w:pPr>
    </w:p>
    <w:p w:rsidR="00B405CD" w:rsidRDefault="00B405CD" w:rsidP="009272AD">
      <w:pPr>
        <w:ind w:right="630"/>
        <w:rPr>
          <w:rFonts w:ascii="Golden Cockerel ITC" w:hAnsi="Golden Cockerel ITC"/>
          <w:noProof/>
        </w:rPr>
      </w:pPr>
    </w:p>
    <w:p w:rsidR="00B405CD" w:rsidRDefault="00B405CD" w:rsidP="009272AD">
      <w:pPr>
        <w:ind w:right="630"/>
        <w:rPr>
          <w:rFonts w:ascii="Golden Cockerel ITC" w:hAnsi="Golden Cockerel ITC"/>
          <w:noProof/>
        </w:rPr>
      </w:pPr>
    </w:p>
    <w:p w:rsidR="00B405CD" w:rsidRDefault="00B405CD" w:rsidP="009272AD">
      <w:pPr>
        <w:ind w:right="630"/>
        <w:rPr>
          <w:rFonts w:ascii="Golden Cockerel ITC" w:hAnsi="Golden Cockerel ITC"/>
          <w:noProof/>
        </w:rPr>
      </w:pPr>
    </w:p>
    <w:p w:rsidR="00B405CD" w:rsidRDefault="00B405CD" w:rsidP="009272AD">
      <w:pPr>
        <w:ind w:right="630"/>
        <w:rPr>
          <w:rFonts w:ascii="Golden Cockerel ITC" w:hAnsi="Golden Cockerel ITC"/>
          <w:noProof/>
        </w:rPr>
      </w:pPr>
    </w:p>
    <w:p w:rsidR="003521EE" w:rsidRPr="00DB2E94" w:rsidRDefault="003521EE" w:rsidP="009272AD">
      <w:pPr>
        <w:ind w:right="630"/>
        <w:rPr>
          <w:rFonts w:ascii="Golden Cockerel ITC" w:hAnsi="Golden Cockerel ITC"/>
          <w:noProof/>
        </w:rPr>
      </w:pPr>
      <w:r w:rsidRPr="003521EE">
        <w:rPr>
          <w:rFonts w:ascii="Golden Cockerel ITC" w:hAnsi="Golden Cockerel ITC"/>
          <w:noProof/>
        </w:rPr>
        <w:t xml:space="preserve">ENTRANCE ANTIPHON </w:t>
      </w:r>
      <w:r w:rsidR="00867005">
        <w:rPr>
          <w:rFonts w:ascii="Golden Cockerel ITC" w:hAnsi="Golden Cockerel ITC"/>
          <w:noProof/>
        </w:rPr>
        <w:t xml:space="preserve">         </w:t>
      </w:r>
      <w:r w:rsidR="00DB2E94">
        <w:rPr>
          <w:rFonts w:ascii="Golden Cockerel ITC" w:hAnsi="Golden Cockerel ITC"/>
          <w:noProof/>
        </w:rPr>
        <w:t xml:space="preserve">  </w:t>
      </w:r>
      <w:r w:rsidR="00DB2E94" w:rsidRPr="00DB2E94">
        <w:rPr>
          <w:rFonts w:ascii="Golden Cockerel ITC" w:hAnsi="Golden Cockerel ITC"/>
          <w:noProof/>
          <w:sz w:val="12"/>
          <w:szCs w:val="12"/>
        </w:rPr>
        <w:t xml:space="preserve">illuminarepublications .com  and R </w:t>
      </w:r>
    </w:p>
    <w:p w:rsidR="00321F92" w:rsidRDefault="001E034A" w:rsidP="0055496E">
      <w:pPr>
        <w:ind w:left="-180" w:right="630" w:hanging="9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i/>
          <w:noProof/>
        </w:rPr>
        <w:drawing>
          <wp:inline distT="0" distB="0" distL="0" distR="0">
            <wp:extent cx="3947597" cy="2871367"/>
            <wp:effectExtent l="0" t="0" r="0" b="5715"/>
            <wp:docPr id="10" name="Picture 10" descr="C:\Users\Ralph\Desktop\look to your introit 19 o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look to your introit 19 ot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46" cy="28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4A" w:rsidRPr="003521EE" w:rsidRDefault="001E034A" w:rsidP="00AC1F7D">
      <w:pPr>
        <w:ind w:right="630"/>
        <w:rPr>
          <w:rFonts w:ascii="Golden Cockerel ITC" w:hAnsi="Golden Cockerel ITC"/>
          <w:i/>
          <w:noProof/>
        </w:rPr>
      </w:pPr>
    </w:p>
    <w:p w:rsidR="00D658DE" w:rsidRPr="00AC1F7D" w:rsidRDefault="00321F92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EB0E63">
        <w:rPr>
          <w:rFonts w:ascii="Golden Cockerel ITC" w:hAnsi="Golden Cockerel ITC"/>
          <w:color w:val="4C4C4C"/>
          <w:vertAlign w:val="superscript"/>
        </w:rPr>
        <w:t xml:space="preserve"> </w:t>
      </w:r>
      <w:r w:rsidR="00D658DE" w:rsidRPr="00AC1F7D">
        <w:rPr>
          <w:rFonts w:ascii="Golden Cockerel ITC" w:hAnsi="Golden Cockerel ITC"/>
          <w:b/>
          <w:color w:val="4C4C4C"/>
        </w:rPr>
        <w:t xml:space="preserve">Why, O God, have you cast us off </w:t>
      </w:r>
      <w:r w:rsidR="00D658DE" w:rsidRPr="00AC1F7D">
        <w:rPr>
          <w:rFonts w:ascii="Golden Cockerel ITC" w:hAnsi="Golden Cockerel ITC"/>
          <w:b/>
          <w:i/>
          <w:color w:val="4C4C4C"/>
        </w:rPr>
        <w:t>forever?</w:t>
      </w:r>
    </w:p>
    <w:p w:rsidR="00D658DE" w:rsidRPr="00AC1F7D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</w:rPr>
        <w:t xml:space="preserve">Why does your </w:t>
      </w:r>
      <w:r w:rsidRPr="00AC1F7D">
        <w:rPr>
          <w:rFonts w:ascii="Golden Cockerel ITC" w:hAnsi="Golden Cockerel ITC"/>
          <w:b/>
          <w:color w:val="4C4C4C"/>
          <w:sz w:val="22"/>
          <w:szCs w:val="22"/>
        </w:rPr>
        <w:t xml:space="preserve">anger blaze at the sheep of </w:t>
      </w:r>
      <w:r w:rsidRPr="00AC1F7D">
        <w:rPr>
          <w:rFonts w:ascii="Golden Cockerel ITC" w:hAnsi="Golden Cockerel ITC"/>
          <w:b/>
          <w:i/>
          <w:color w:val="4C4C4C"/>
          <w:sz w:val="22"/>
          <w:szCs w:val="22"/>
        </w:rPr>
        <w:t>your pasture?</w:t>
      </w:r>
    </w:p>
    <w:p w:rsidR="00D658DE" w:rsidRPr="00AC1F7D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</w:rPr>
        <w:t xml:space="preserve">Remember your flock which you claimed </w:t>
      </w:r>
      <w:r w:rsidRPr="00AC1F7D">
        <w:rPr>
          <w:rFonts w:ascii="Golden Cockerel ITC" w:hAnsi="Golden Cockerel ITC"/>
          <w:b/>
          <w:i/>
          <w:color w:val="4C4C4C"/>
        </w:rPr>
        <w:t>long ago,</w:t>
      </w:r>
    </w:p>
    <w:p w:rsidR="00D658DE" w:rsidRPr="00AC1F7D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</w:rPr>
        <w:t>the</w:t>
      </w:r>
      <w:proofErr w:type="gramEnd"/>
      <w:r w:rsidRPr="00AC1F7D">
        <w:rPr>
          <w:rFonts w:ascii="Golden Cockerel ITC" w:hAnsi="Golden Cockerel ITC"/>
          <w:b/>
          <w:color w:val="4C4C4C"/>
        </w:rPr>
        <w:t xml:space="preserve"> tribe you redeemed to be your </w:t>
      </w:r>
      <w:r w:rsidRPr="00AC1F7D">
        <w:rPr>
          <w:rFonts w:ascii="Golden Cockerel ITC" w:hAnsi="Golden Cockerel ITC"/>
          <w:b/>
          <w:i/>
          <w:color w:val="4C4C4C"/>
        </w:rPr>
        <w:t>own possession,</w:t>
      </w:r>
    </w:p>
    <w:p w:rsidR="00D658DE" w:rsidRPr="00AC1F7D" w:rsidRDefault="00D658DE" w:rsidP="00D658DE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Fonts w:ascii="Golden Cockerel ITC" w:hAnsi="Golden Cockerel ITC"/>
          <w:b/>
          <w:color w:val="4C4C4C"/>
        </w:rPr>
        <w:t>Turn your steps to these places that are utter</w:t>
      </w:r>
      <w:r w:rsidRPr="00AC1F7D">
        <w:rPr>
          <w:rFonts w:ascii="Golden Cockerel ITC" w:hAnsi="Golden Cockerel ITC"/>
          <w:b/>
          <w:i/>
          <w:color w:val="4C4C4C"/>
        </w:rPr>
        <w:t>ly ruined!</w:t>
      </w:r>
    </w:p>
    <w:p w:rsidR="00D658DE" w:rsidRPr="00AC1F7D" w:rsidRDefault="00D658DE" w:rsidP="00D658D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</w:rPr>
        <w:t xml:space="preserve">The enemy has </w:t>
      </w:r>
      <w:proofErr w:type="gramStart"/>
      <w:r w:rsidRPr="00AC1F7D">
        <w:rPr>
          <w:rFonts w:ascii="Golden Cockerel ITC" w:hAnsi="Golden Cockerel ITC"/>
          <w:b/>
          <w:color w:val="4C4C4C"/>
        </w:rPr>
        <w:t>laid</w:t>
      </w:r>
      <w:proofErr w:type="gramEnd"/>
      <w:r w:rsidRPr="00AC1F7D">
        <w:rPr>
          <w:rFonts w:ascii="Golden Cockerel ITC" w:hAnsi="Golden Cockerel ITC"/>
          <w:b/>
          <w:color w:val="4C4C4C"/>
        </w:rPr>
        <w:t xml:space="preserve"> waste the whole of the </w:t>
      </w:r>
      <w:r w:rsidRPr="00AC1F7D">
        <w:rPr>
          <w:rFonts w:ascii="Golden Cockerel ITC" w:hAnsi="Golden Cockerel ITC"/>
          <w:b/>
          <w:i/>
          <w:color w:val="4C4C4C"/>
        </w:rPr>
        <w:t>holy place.</w:t>
      </w:r>
    </w:p>
    <w:p w:rsidR="00D658DE" w:rsidRPr="00AC1F7D" w:rsidRDefault="00D658DE" w:rsidP="001E034A">
      <w:pPr>
        <w:pStyle w:val="NormalWeb"/>
        <w:shd w:val="clear" w:color="auto" w:fill="FFFFFF"/>
        <w:spacing w:before="0" w:beforeAutospacing="0" w:after="0" w:afterAutospacing="0" w:line="285" w:lineRule="atLeast"/>
        <w:ind w:left="300" w:right="-27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</w:rPr>
        <w:t>Your foes have made up</w:t>
      </w:r>
      <w:r w:rsidRPr="00AC1F7D">
        <w:rPr>
          <w:rFonts w:ascii="Golden Cockerel ITC" w:hAnsi="Golden Cockerel ITC"/>
          <w:b/>
          <w:color w:val="4C4C4C"/>
          <w:sz w:val="22"/>
          <w:szCs w:val="22"/>
        </w:rPr>
        <w:t xml:space="preserve">roar </w:t>
      </w:r>
      <w:proofErr w:type="gramStart"/>
      <w:r w:rsidRPr="00AC1F7D">
        <w:rPr>
          <w:rFonts w:ascii="Golden Cockerel ITC" w:hAnsi="Golden Cockerel ITC"/>
          <w:b/>
          <w:color w:val="4C4C4C"/>
          <w:sz w:val="22"/>
          <w:szCs w:val="22"/>
        </w:rPr>
        <w:t>in  the</w:t>
      </w:r>
      <w:proofErr w:type="gramEnd"/>
      <w:r w:rsidRPr="00AC1F7D">
        <w:rPr>
          <w:rFonts w:ascii="Golden Cockerel ITC" w:hAnsi="Golden Cockerel ITC"/>
          <w:b/>
          <w:color w:val="4C4C4C"/>
          <w:sz w:val="22"/>
          <w:szCs w:val="22"/>
        </w:rPr>
        <w:t xml:space="preserve"> midst of </w:t>
      </w:r>
      <w:r w:rsidRPr="00AC1F7D">
        <w:rPr>
          <w:rFonts w:ascii="Golden Cockerel ITC" w:hAnsi="Golden Cockerel ITC"/>
          <w:b/>
          <w:i/>
          <w:color w:val="4C4C4C"/>
          <w:sz w:val="22"/>
          <w:szCs w:val="22"/>
        </w:rPr>
        <w:t>your  assembly;</w:t>
      </w:r>
    </w:p>
    <w:p w:rsidR="007C0E95" w:rsidRPr="00AC1F7D" w:rsidRDefault="00D658DE" w:rsidP="00AC1F7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60"/>
        <w:rPr>
          <w:rFonts w:ascii="Golden Cockerel ITC" w:hAnsi="Golden Cockerel ITC"/>
          <w:b/>
          <w:color w:val="4C4C4C"/>
        </w:rPr>
      </w:pPr>
      <w:r w:rsidRPr="00AC1F7D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</w:rPr>
        <w:t>they</w:t>
      </w:r>
      <w:proofErr w:type="gramEnd"/>
      <w:r w:rsidRPr="00AC1F7D">
        <w:rPr>
          <w:rFonts w:ascii="Golden Cockerel ITC" w:hAnsi="Golden Cockerel ITC"/>
          <w:b/>
          <w:color w:val="4C4C4C"/>
        </w:rPr>
        <w:t xml:space="preserve"> have set up their emblems as </w:t>
      </w:r>
      <w:r w:rsidRPr="00AC1F7D">
        <w:rPr>
          <w:rFonts w:ascii="Golden Cockerel ITC" w:hAnsi="Golden Cockerel ITC"/>
          <w:b/>
          <w:i/>
          <w:color w:val="4C4C4C"/>
        </w:rPr>
        <w:t>tokens there</w:t>
      </w:r>
    </w:p>
    <w:p w:rsidR="007C0E95" w:rsidRDefault="007C0E95" w:rsidP="000767A8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</w:p>
    <w:p w:rsidR="002C4AF6" w:rsidRPr="00DB2E94" w:rsidRDefault="00DB2E94" w:rsidP="00DB2E94">
      <w:pPr>
        <w:ind w:left="-180" w:right="630" w:hanging="180"/>
        <w:rPr>
          <w:rFonts w:ascii="Palatino Linotype" w:hAnsi="Palatino Linotype"/>
          <w:b/>
          <w:noProof/>
          <w:sz w:val="14"/>
          <w:szCs w:val="14"/>
        </w:rPr>
      </w:pPr>
      <w:r>
        <w:rPr>
          <w:rFonts w:ascii="Palatino Linotype" w:hAnsi="Palatino Linotype"/>
          <w:b/>
          <w:noProof/>
          <w:sz w:val="14"/>
          <w:szCs w:val="14"/>
        </w:rPr>
        <w:t xml:space="preserve"> </w:t>
      </w:r>
    </w:p>
    <w:p w:rsidR="00CE2ED7" w:rsidRPr="00AC1F7D" w:rsidRDefault="0055496E" w:rsidP="000767A8">
      <w:pPr>
        <w:ind w:left="-180" w:right="630"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</w:t>
      </w:r>
      <w:r w:rsidR="007B2820" w:rsidRPr="00AC1F7D">
        <w:rPr>
          <w:rFonts w:ascii="Golden Cockerel ITC" w:hAnsi="Golden Cockerel ITC"/>
          <w:noProof/>
        </w:rPr>
        <w:t>RESPONSORIAL PSALM</w:t>
      </w:r>
      <w:r w:rsidR="007C0E95" w:rsidRPr="00AC1F7D">
        <w:rPr>
          <w:rFonts w:ascii="Golden Cockerel ITC" w:hAnsi="Golden Cockerel ITC"/>
          <w:noProof/>
        </w:rPr>
        <w:t xml:space="preserve">:   </w:t>
      </w:r>
      <w:r w:rsidR="00EB0E63" w:rsidRPr="00AC1F7D">
        <w:rPr>
          <w:rFonts w:ascii="Golden Cockerel ITC" w:hAnsi="Golden Cockerel ITC"/>
          <w:noProof/>
        </w:rPr>
        <w:t xml:space="preserve">  found in Today’s Missal</w:t>
      </w:r>
    </w:p>
    <w:p w:rsidR="00AC1F7D" w:rsidRPr="00AC1F7D" w:rsidRDefault="0055496E" w:rsidP="000767A8">
      <w:pPr>
        <w:ind w:left="-180" w:right="630" w:hanging="18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 xml:space="preserve">     </w:t>
      </w:r>
      <w:r w:rsidR="00AC1F7D" w:rsidRPr="00AC1F7D">
        <w:rPr>
          <w:rFonts w:ascii="Golden Cockerel ITC" w:hAnsi="Golden Cockerel ITC"/>
          <w:noProof/>
        </w:rPr>
        <w:t>ALLELUIA</w:t>
      </w:r>
    </w:p>
    <w:p w:rsidR="008B4B1E" w:rsidRDefault="00AC1F7D" w:rsidP="0055496E">
      <w:pPr>
        <w:ind w:left="-360" w:right="630" w:hanging="90"/>
        <w:rPr>
          <w:noProof/>
        </w:rPr>
      </w:pPr>
      <w:r w:rsidRPr="007A11B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3AB240" wp14:editId="41D4F866">
                <wp:simplePos x="0" y="0"/>
                <wp:positionH relativeFrom="column">
                  <wp:posOffset>685800</wp:posOffset>
                </wp:positionH>
                <wp:positionV relativeFrom="paragraph">
                  <wp:posOffset>706755</wp:posOffset>
                </wp:positionV>
                <wp:extent cx="3141134" cy="6667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134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7D" w:rsidRPr="00B405CD" w:rsidRDefault="00AC1F7D" w:rsidP="00AC1F7D">
                            <w:pPr>
                              <w:ind w:left="180" w:right="63" w:hanging="90"/>
                              <w:rPr>
                                <w:rFonts w:ascii="Golden Cockerel ITC" w:hAnsi="Golden Cockerel ITC"/>
                                <w:b/>
                                <w:sz w:val="20"/>
                                <w:szCs w:val="20"/>
                              </w:rPr>
                            </w:pPr>
                            <w:r w:rsidRPr="00B405CD">
                              <w:rPr>
                                <w:rFonts w:ascii="Golden Cockerel ITC" w:hAnsi="Golden Cockerel ITC"/>
                              </w:rPr>
                              <w:t xml:space="preserve">I am </w:t>
                            </w:r>
                            <w:proofErr w:type="gramStart"/>
                            <w:r w:rsidRPr="00B405CD">
                              <w:rPr>
                                <w:rFonts w:ascii="Golden Cockerel ITC" w:hAnsi="Golden Cockerel ITC"/>
                              </w:rPr>
                              <w:t>the  living</w:t>
                            </w:r>
                            <w:proofErr w:type="gramEnd"/>
                            <w:r w:rsidRPr="00B405CD">
                              <w:rPr>
                                <w:rFonts w:ascii="Golden Cockerel ITC" w:hAnsi="Golden Cockerel ITC"/>
                              </w:rPr>
                              <w:t xml:space="preserve"> bread  that came down from heaven, says the Lord; whoeve</w:t>
                            </w:r>
                            <w:r w:rsidR="00B405CD">
                              <w:rPr>
                                <w:rFonts w:ascii="Golden Cockerel ITC" w:hAnsi="Golden Cockerel ITC"/>
                              </w:rPr>
                              <w:t>r eats this bread will live for</w:t>
                            </w:r>
                            <w:r w:rsidRPr="00B405CD">
                              <w:rPr>
                                <w:rFonts w:ascii="Golden Cockerel ITC" w:hAnsi="Golden Cockerel ITC"/>
                              </w:rPr>
                              <w:t>ever</w:t>
                            </w:r>
                            <w:r w:rsidRPr="00B405CD">
                              <w:rPr>
                                <w:rFonts w:ascii="Golden Cockerel ITC" w:hAnsi="Golden Cockerel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C1F7D" w:rsidRDefault="00AC1F7D" w:rsidP="00AC1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pt;margin-top:55.65pt;width:247.3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" stroked="f">
                <v:textbox>
                  <w:txbxContent>
                    <w:p w:rsidR="00AC1F7D" w:rsidRPr="00B405CD" w:rsidRDefault="00AC1F7D" w:rsidP="00AC1F7D">
                      <w:pPr>
                        <w:ind w:left="180" w:right="63" w:hanging="90"/>
                        <w:rPr>
                          <w:rFonts w:ascii="Golden Cockerel ITC" w:hAnsi="Golden Cockerel ITC"/>
                          <w:b/>
                          <w:sz w:val="20"/>
                          <w:szCs w:val="20"/>
                        </w:rPr>
                      </w:pPr>
                      <w:r w:rsidRPr="00B405CD">
                        <w:rPr>
                          <w:rFonts w:ascii="Golden Cockerel ITC" w:hAnsi="Golden Cockerel ITC"/>
                        </w:rPr>
                        <w:t xml:space="preserve">I am </w:t>
                      </w:r>
                      <w:proofErr w:type="gramStart"/>
                      <w:r w:rsidRPr="00B405CD">
                        <w:rPr>
                          <w:rFonts w:ascii="Golden Cockerel ITC" w:hAnsi="Golden Cockerel ITC"/>
                        </w:rPr>
                        <w:t>the  living</w:t>
                      </w:r>
                      <w:proofErr w:type="gramEnd"/>
                      <w:r w:rsidRPr="00B405CD">
                        <w:rPr>
                          <w:rFonts w:ascii="Golden Cockerel ITC" w:hAnsi="Golden Cockerel ITC"/>
                        </w:rPr>
                        <w:t xml:space="preserve"> bread  that came down from heaven, says the Lord; whoeve</w:t>
                      </w:r>
                      <w:r w:rsidR="00B405CD">
                        <w:rPr>
                          <w:rFonts w:ascii="Golden Cockerel ITC" w:hAnsi="Golden Cockerel ITC"/>
                        </w:rPr>
                        <w:t>r eats this bread will live for</w:t>
                      </w:r>
                      <w:r w:rsidRPr="00B405CD">
                        <w:rPr>
                          <w:rFonts w:ascii="Golden Cockerel ITC" w:hAnsi="Golden Cockerel ITC"/>
                        </w:rPr>
                        <w:t>ever</w:t>
                      </w:r>
                      <w:r w:rsidRPr="00B405CD">
                        <w:rPr>
                          <w:rFonts w:ascii="Golden Cockerel ITC" w:hAnsi="Golden Cockerel ITC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C1F7D" w:rsidRDefault="00AC1F7D" w:rsidP="00AC1F7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10D5FB" wp14:editId="7CEDBFE4">
            <wp:extent cx="3829050" cy="1349421"/>
            <wp:effectExtent l="0" t="0" r="0" b="3175"/>
            <wp:docPr id="11" name="Picture 11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3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1E" w:rsidRDefault="008B4B1E" w:rsidP="00AC1F7D">
      <w:pPr>
        <w:ind w:left="-360" w:right="630" w:hanging="180"/>
        <w:rPr>
          <w:noProof/>
        </w:rPr>
      </w:pPr>
    </w:p>
    <w:p w:rsidR="008B4B1E" w:rsidRDefault="008B4B1E" w:rsidP="00AC1F7D">
      <w:pPr>
        <w:ind w:left="-360" w:right="630" w:hanging="180"/>
        <w:rPr>
          <w:noProof/>
        </w:rPr>
      </w:pPr>
    </w:p>
    <w:p w:rsidR="008B4B1E" w:rsidRDefault="008B4B1E" w:rsidP="00AC1F7D">
      <w:pPr>
        <w:ind w:left="-360" w:right="630" w:hanging="180"/>
        <w:rPr>
          <w:noProof/>
        </w:rPr>
      </w:pPr>
      <w:r>
        <w:rPr>
          <w:noProof/>
        </w:rPr>
        <w:t>OFFERTORY ANTIPHON</w:t>
      </w:r>
    </w:p>
    <w:p w:rsidR="008B4B1E" w:rsidRPr="007D5C8E" w:rsidRDefault="008B4B1E" w:rsidP="008B4B1E">
      <w:pPr>
        <w:rPr>
          <w:rFonts w:ascii="Golden Cockerel ITC" w:hAnsi="Golden Cockerel ITC"/>
          <w:i/>
          <w:color w:val="000000"/>
          <w:sz w:val="14"/>
          <w:szCs w:val="14"/>
        </w:rPr>
      </w:pP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                                                    </w:t>
      </w:r>
      <w:r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                           </w:t>
      </w:r>
      <w:r w:rsidRPr="006B1B51">
        <w:rPr>
          <w:rFonts w:ascii="Golden Cockerel ITC" w:eastAsia="Calibri" w:hAnsi="Golden Cockerel ITC"/>
          <w:color w:val="000000"/>
          <w:sz w:val="16"/>
          <w:szCs w:val="16"/>
          <w:lang w:eastAsia="zh-CN"/>
        </w:rPr>
        <w:t xml:space="preserve"> </w:t>
      </w:r>
      <w:proofErr w:type="spellStart"/>
      <w:proofErr w:type="gramStart"/>
      <w:r w:rsidRPr="007D5C8E">
        <w:rPr>
          <w:rFonts w:ascii="Golden Cockerel ITC" w:eastAsia="Calibri" w:hAnsi="Golden Cockerel ITC"/>
          <w:color w:val="000000"/>
          <w:sz w:val="14"/>
          <w:szCs w:val="14"/>
          <w:lang w:eastAsia="zh-CN"/>
        </w:rPr>
        <w:t>R.Bednarz</w:t>
      </w:r>
      <w:proofErr w:type="spellEnd"/>
      <w:r w:rsidRPr="007D5C8E">
        <w:rPr>
          <w:rFonts w:ascii="Golden Cockerel ITC" w:eastAsia="Calibri" w:hAnsi="Golden Cockerel ITC"/>
          <w:color w:val="000000"/>
          <w:sz w:val="14"/>
          <w:szCs w:val="14"/>
          <w:lang w:eastAsia="zh-CN"/>
        </w:rPr>
        <w:t xml:space="preserve">  2013</w:t>
      </w:r>
      <w:proofErr w:type="gramEnd"/>
      <w:r w:rsidRPr="007D5C8E">
        <w:rPr>
          <w:rFonts w:ascii="Golden Cockerel ITC" w:eastAsia="Calibri" w:hAnsi="Golden Cockerel ITC"/>
          <w:color w:val="000000"/>
          <w:sz w:val="14"/>
          <w:szCs w:val="14"/>
          <w:lang w:eastAsia="zh-CN"/>
        </w:rPr>
        <w:t>, 2014, 2015</w:t>
      </w:r>
    </w:p>
    <w:p w:rsidR="008B4B1E" w:rsidRDefault="008B4B1E" w:rsidP="00AC1F7D">
      <w:pPr>
        <w:ind w:left="-360" w:right="630" w:hanging="180"/>
        <w:rPr>
          <w:noProof/>
        </w:rPr>
      </w:pPr>
    </w:p>
    <w:p w:rsidR="00AC1F7D" w:rsidRDefault="008B4B1E" w:rsidP="00AC1F7D">
      <w:pPr>
        <w:ind w:left="-360" w:right="630" w:hanging="180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3AE2A9C5" wp14:editId="2497CB4D">
            <wp:extent cx="3829050" cy="1352550"/>
            <wp:effectExtent l="0" t="0" r="0" b="0"/>
            <wp:docPr id="12" name="Picture 12" descr="C:\Users\Ralph\Desktop\19 comm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19 communi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0" r="-172"/>
                    <a:stretch/>
                  </pic:blipFill>
                  <pic:spPr bwMode="auto">
                    <a:xfrm>
                      <a:off x="0" y="0"/>
                      <a:ext cx="3835619" cy="135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F7D" w:rsidRDefault="00AC1F7D" w:rsidP="00AC1F7D">
      <w:pPr>
        <w:ind w:left="-360" w:right="630" w:hanging="180"/>
        <w:rPr>
          <w:rFonts w:ascii="Golden Cockerel ITC" w:hAnsi="Golden Cockerel ITC"/>
        </w:rPr>
      </w:pPr>
    </w:p>
    <w:p w:rsidR="008B4B1E" w:rsidRPr="00AC1F7D" w:rsidRDefault="00AC1F7D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>
        <w:rPr>
          <w:rFonts w:ascii="Golden Cockerel ITC" w:hAnsi="Golden Cockerel ITC"/>
        </w:rPr>
        <w:t xml:space="preserve"> </w:t>
      </w:r>
      <w:r w:rsidR="008B4B1E" w:rsidRPr="00AC1F7D">
        <w:rPr>
          <w:rFonts w:ascii="Golden Cockerel ITC" w:hAnsi="Golden Cockerel ITC"/>
          <w:b/>
          <w:color w:val="4C4C4C"/>
          <w:sz w:val="26"/>
          <w:szCs w:val="26"/>
        </w:rPr>
        <w:t>O Jerusalem, glori</w:t>
      </w:r>
      <w:r w:rsidR="008B4B1E"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fy the LORD!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O Sion, praise </w:t>
      </w:r>
      <w:proofErr w:type="gramStart"/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your</w:t>
      </w:r>
      <w:proofErr w:type="gramEnd"/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 xml:space="preserve"> God!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He has strengthened the bars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of your gates;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  <w:sz w:val="26"/>
          <w:szCs w:val="26"/>
        </w:rPr>
        <w:t>he</w:t>
      </w:r>
      <w:proofErr w:type="gramEnd"/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 has blessed your children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within you.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He established peace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on your borders;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  <w:sz w:val="26"/>
          <w:szCs w:val="26"/>
        </w:rPr>
        <w:t>he</w:t>
      </w:r>
      <w:proofErr w:type="gramEnd"/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 gives you your fill of fin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est wheat.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He sends out his word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to the earth,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  <w:sz w:val="26"/>
          <w:szCs w:val="26"/>
        </w:rPr>
        <w:t>and</w:t>
      </w:r>
      <w:proofErr w:type="gramEnd"/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 swiftly runs his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command.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He showers down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snow like wool;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  <w:sz w:val="26"/>
          <w:szCs w:val="26"/>
        </w:rPr>
        <w:t>he</w:t>
      </w:r>
      <w:proofErr w:type="gramEnd"/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 scatters hoarfrost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like ashes.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</w:rPr>
        <w:t>He hurls down hail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stones like crumbs;</w:t>
      </w:r>
    </w:p>
    <w:p w:rsidR="008B4B1E" w:rsidRPr="00AC1F7D" w:rsidRDefault="008B4B1E" w:rsidP="008B4B1E">
      <w:pPr>
        <w:shd w:val="clear" w:color="auto" w:fill="FFFFFF"/>
        <w:spacing w:line="285" w:lineRule="atLeast"/>
        <w:ind w:left="180" w:firstLine="300"/>
        <w:rPr>
          <w:rFonts w:ascii="Golden Cockerel ITC" w:hAnsi="Golden Cockerel ITC"/>
          <w:b/>
          <w:color w:val="4C4C4C"/>
          <w:sz w:val="26"/>
          <w:szCs w:val="26"/>
        </w:rPr>
      </w:pPr>
      <w:r w:rsidRPr="00AC1F7D">
        <w:rPr>
          <w:rFonts w:ascii="Golden Cockerel ITC" w:hAnsi="Golden Cockerel ITC"/>
          <w:b/>
          <w:color w:val="4C4C4C"/>
          <w:sz w:val="26"/>
          <w:szCs w:val="26"/>
          <w:vertAlign w:val="superscript"/>
        </w:rPr>
        <w:t> </w:t>
      </w:r>
      <w:proofErr w:type="gramStart"/>
      <w:r w:rsidRPr="00AC1F7D">
        <w:rPr>
          <w:rFonts w:ascii="Golden Cockerel ITC" w:hAnsi="Golden Cockerel ITC"/>
          <w:b/>
          <w:color w:val="4C4C4C"/>
          <w:sz w:val="26"/>
          <w:szCs w:val="26"/>
        </w:rPr>
        <w:t>before</w:t>
      </w:r>
      <w:proofErr w:type="gramEnd"/>
      <w:r w:rsidRPr="00AC1F7D">
        <w:rPr>
          <w:rFonts w:ascii="Golden Cockerel ITC" w:hAnsi="Golden Cockerel ITC"/>
          <w:b/>
          <w:color w:val="4C4C4C"/>
          <w:sz w:val="26"/>
          <w:szCs w:val="26"/>
        </w:rPr>
        <w:t xml:space="preserve"> such cold, who </w:t>
      </w:r>
      <w:r w:rsidRPr="00AC1F7D">
        <w:rPr>
          <w:rFonts w:ascii="Golden Cockerel ITC" w:hAnsi="Golden Cockerel ITC"/>
          <w:b/>
          <w:i/>
          <w:color w:val="4C4C4C"/>
          <w:sz w:val="26"/>
          <w:szCs w:val="26"/>
        </w:rPr>
        <w:t>can stand?</w:t>
      </w:r>
    </w:p>
    <w:p w:rsidR="008B4B1E" w:rsidRDefault="00AC1F7D" w:rsidP="005A1DC2">
      <w:pPr>
        <w:ind w:left="-36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</w:t>
      </w:r>
    </w:p>
    <w:p w:rsidR="008B4B1E" w:rsidRDefault="008B4B1E" w:rsidP="005A1DC2">
      <w:pPr>
        <w:ind w:left="-360" w:right="630" w:hanging="180"/>
        <w:rPr>
          <w:rFonts w:ascii="Golden Cockerel ITC" w:hAnsi="Golden Cockerel ITC"/>
        </w:rPr>
      </w:pPr>
    </w:p>
    <w:p w:rsidR="008B4B1E" w:rsidRDefault="008B4B1E" w:rsidP="005A1DC2">
      <w:pPr>
        <w:ind w:left="-360" w:right="630" w:hanging="180"/>
        <w:rPr>
          <w:rFonts w:ascii="Golden Cockerel ITC" w:hAnsi="Golden Cockerel ITC"/>
        </w:rPr>
      </w:pPr>
      <w:r>
        <w:rPr>
          <w:rFonts w:ascii="Golden Cockerel ITC" w:hAnsi="Golden Cockerel ITC"/>
        </w:rPr>
        <w:t>AMEN</w:t>
      </w:r>
    </w:p>
    <w:p w:rsidR="008B4B1E" w:rsidRDefault="008B4B1E" w:rsidP="0055496E">
      <w:pPr>
        <w:ind w:left="-180" w:right="630" w:hanging="180"/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7E0F5E9A" wp14:editId="2EAD36DA">
            <wp:extent cx="3829050" cy="724930"/>
            <wp:effectExtent l="0" t="0" r="0" b="0"/>
            <wp:docPr id="16" name="Picture 16" descr="C:\Users\Ralph\Desktop\amen ma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men mat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"/>
                    <a:stretch/>
                  </pic:blipFill>
                  <pic:spPr bwMode="auto">
                    <a:xfrm>
                      <a:off x="0" y="0"/>
                      <a:ext cx="3829050" cy="72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42F" w:rsidRDefault="00EA142F" w:rsidP="005A1DC2">
      <w:pPr>
        <w:ind w:right="630"/>
        <w:rPr>
          <w:rFonts w:ascii="Palatino Linotype" w:hAnsi="Palatino Linotype"/>
          <w:b/>
          <w:i/>
          <w:noProof/>
          <w:sz w:val="18"/>
          <w:szCs w:val="18"/>
        </w:rPr>
      </w:pPr>
    </w:p>
    <w:p w:rsidR="008B4B1E" w:rsidRDefault="008B4B1E" w:rsidP="008B4B1E">
      <w:pPr>
        <w:shd w:val="clear" w:color="auto" w:fill="FFFFFF"/>
        <w:spacing w:line="285" w:lineRule="atLeast"/>
        <w:rPr>
          <w:rFonts w:ascii="Palatino Linotype" w:hAnsi="Palatino Linotype"/>
          <w:b/>
          <w:i/>
          <w:noProof/>
          <w:sz w:val="18"/>
          <w:szCs w:val="18"/>
        </w:rPr>
      </w:pPr>
    </w:p>
    <w:p w:rsidR="005A1DC2" w:rsidRDefault="005A1DC2" w:rsidP="008B4B1E">
      <w:pPr>
        <w:shd w:val="clear" w:color="auto" w:fill="FFFFFF"/>
        <w:spacing w:line="285" w:lineRule="atLeast"/>
        <w:rPr>
          <w:rFonts w:ascii="Golden Cockerel ITC" w:hAnsi="Golden Cockerel ITC"/>
          <w:sz w:val="26"/>
          <w:szCs w:val="26"/>
        </w:rPr>
      </w:pPr>
      <w:r w:rsidRPr="008B4B1E">
        <w:rPr>
          <w:rFonts w:ascii="Golden Cockerel ITC" w:hAnsi="Golden Cockerel ITC"/>
          <w:color w:val="4C4C4C"/>
          <w:sz w:val="26"/>
          <w:szCs w:val="26"/>
        </w:rPr>
        <w:t xml:space="preserve">COMMUNION </w:t>
      </w:r>
      <w:proofErr w:type="gramStart"/>
      <w:r w:rsidRPr="008B4B1E">
        <w:rPr>
          <w:rFonts w:ascii="Golden Cockerel ITC" w:hAnsi="Golden Cockerel ITC"/>
          <w:color w:val="4C4C4C"/>
          <w:sz w:val="26"/>
          <w:szCs w:val="26"/>
        </w:rPr>
        <w:t>HYM</w:t>
      </w:r>
      <w:r w:rsidR="00B405CD">
        <w:rPr>
          <w:rFonts w:ascii="Golden Cockerel ITC" w:hAnsi="Golden Cockerel ITC"/>
          <w:color w:val="4C4C4C"/>
          <w:sz w:val="26"/>
          <w:szCs w:val="26"/>
        </w:rPr>
        <w:t>N</w:t>
      </w:r>
      <w:r w:rsidR="00B405CD">
        <w:rPr>
          <w:rFonts w:ascii="Golden Cockerel ITC" w:hAnsi="Golden Cockerel ITC"/>
          <w:b/>
          <w:color w:val="4C4C4C"/>
          <w:sz w:val="26"/>
          <w:szCs w:val="26"/>
        </w:rPr>
        <w:t xml:space="preserve">  “</w:t>
      </w:r>
      <w:proofErr w:type="gramEnd"/>
      <w:r w:rsidR="008B4B1E">
        <w:rPr>
          <w:rFonts w:ascii="Golden Cockerel ITC" w:hAnsi="Golden Cockerel ITC"/>
          <w:sz w:val="26"/>
          <w:szCs w:val="26"/>
        </w:rPr>
        <w:t>I Received the Living God</w:t>
      </w:r>
      <w:r w:rsidR="00B405CD">
        <w:rPr>
          <w:rFonts w:ascii="Golden Cockerel ITC" w:hAnsi="Golden Cockerel ITC"/>
          <w:sz w:val="26"/>
          <w:szCs w:val="26"/>
        </w:rPr>
        <w:t>”</w:t>
      </w:r>
    </w:p>
    <w:sectPr w:rsidR="005A1DC2" w:rsidSect="007C0E95">
      <w:pgSz w:w="15840" w:h="12240" w:orient="landscape"/>
      <w:pgMar w:top="360" w:right="900" w:bottom="270" w:left="108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CF" w:rsidRDefault="005B2DCF" w:rsidP="00DE731E">
      <w:r>
        <w:separator/>
      </w:r>
    </w:p>
  </w:endnote>
  <w:endnote w:type="continuationSeparator" w:id="0">
    <w:p w:rsidR="005B2DCF" w:rsidRDefault="005B2DC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CF" w:rsidRDefault="005B2DCF" w:rsidP="00DE731E">
      <w:r>
        <w:separator/>
      </w:r>
    </w:p>
  </w:footnote>
  <w:footnote w:type="continuationSeparator" w:id="0">
    <w:p w:rsidR="005B2DCF" w:rsidRDefault="005B2DC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065C"/>
    <w:rsid w:val="0006125E"/>
    <w:rsid w:val="00062334"/>
    <w:rsid w:val="00062CEB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B7EB3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35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34A"/>
    <w:rsid w:val="001E0C7E"/>
    <w:rsid w:val="001E6A12"/>
    <w:rsid w:val="001F095A"/>
    <w:rsid w:val="001F12DE"/>
    <w:rsid w:val="001F2E13"/>
    <w:rsid w:val="001F5702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6556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B2E94"/>
    <w:rsid w:val="002B40C7"/>
    <w:rsid w:val="002B7351"/>
    <w:rsid w:val="002C171C"/>
    <w:rsid w:val="002C2656"/>
    <w:rsid w:val="002C4AF6"/>
    <w:rsid w:val="002C640C"/>
    <w:rsid w:val="002D0CE5"/>
    <w:rsid w:val="002D0FC7"/>
    <w:rsid w:val="002D1989"/>
    <w:rsid w:val="002D1B96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2E27"/>
    <w:rsid w:val="00310DAC"/>
    <w:rsid w:val="00311220"/>
    <w:rsid w:val="00311B5C"/>
    <w:rsid w:val="00313061"/>
    <w:rsid w:val="00315B38"/>
    <w:rsid w:val="0031625A"/>
    <w:rsid w:val="00321F92"/>
    <w:rsid w:val="00323C79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21EE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6FB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CD0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496E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1DC2"/>
    <w:rsid w:val="005A4E33"/>
    <w:rsid w:val="005A7697"/>
    <w:rsid w:val="005B0E31"/>
    <w:rsid w:val="005B271E"/>
    <w:rsid w:val="005B2DCF"/>
    <w:rsid w:val="005B2F69"/>
    <w:rsid w:val="005B4D12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46B2"/>
    <w:rsid w:val="005F5859"/>
    <w:rsid w:val="005F7F8A"/>
    <w:rsid w:val="006020B3"/>
    <w:rsid w:val="00604A03"/>
    <w:rsid w:val="00607C95"/>
    <w:rsid w:val="00611E5A"/>
    <w:rsid w:val="00613BA2"/>
    <w:rsid w:val="00614F94"/>
    <w:rsid w:val="00624CDE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0AD6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1B51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6B7"/>
    <w:rsid w:val="006E1D14"/>
    <w:rsid w:val="006E5CD7"/>
    <w:rsid w:val="006F03B3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0EE9"/>
    <w:rsid w:val="0077243F"/>
    <w:rsid w:val="00772599"/>
    <w:rsid w:val="00783553"/>
    <w:rsid w:val="00784F35"/>
    <w:rsid w:val="007858C8"/>
    <w:rsid w:val="007874DF"/>
    <w:rsid w:val="00790801"/>
    <w:rsid w:val="00791705"/>
    <w:rsid w:val="007919E3"/>
    <w:rsid w:val="0079605B"/>
    <w:rsid w:val="007973A6"/>
    <w:rsid w:val="007979BC"/>
    <w:rsid w:val="007A16AE"/>
    <w:rsid w:val="007B2820"/>
    <w:rsid w:val="007B5A10"/>
    <w:rsid w:val="007B76BC"/>
    <w:rsid w:val="007C04CE"/>
    <w:rsid w:val="007C0E95"/>
    <w:rsid w:val="007C2114"/>
    <w:rsid w:val="007C2E0B"/>
    <w:rsid w:val="007C2FC2"/>
    <w:rsid w:val="007C5802"/>
    <w:rsid w:val="007C5E94"/>
    <w:rsid w:val="007D2FF8"/>
    <w:rsid w:val="007D5C8E"/>
    <w:rsid w:val="007D5CE2"/>
    <w:rsid w:val="007D65B1"/>
    <w:rsid w:val="007D6DFD"/>
    <w:rsid w:val="007E3C64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A5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7005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0971"/>
    <w:rsid w:val="008A35A7"/>
    <w:rsid w:val="008A3E2A"/>
    <w:rsid w:val="008A3E55"/>
    <w:rsid w:val="008A57F1"/>
    <w:rsid w:val="008B2641"/>
    <w:rsid w:val="008B4167"/>
    <w:rsid w:val="008B45CB"/>
    <w:rsid w:val="008B4B1E"/>
    <w:rsid w:val="008B4FB2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6255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272AD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47B3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1EAE"/>
    <w:rsid w:val="009B2D5C"/>
    <w:rsid w:val="009B2EB3"/>
    <w:rsid w:val="009B470D"/>
    <w:rsid w:val="009B4EA3"/>
    <w:rsid w:val="009B5139"/>
    <w:rsid w:val="009B709F"/>
    <w:rsid w:val="009B7B1E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B3646"/>
    <w:rsid w:val="00AB36D3"/>
    <w:rsid w:val="00AB5568"/>
    <w:rsid w:val="00AB56FA"/>
    <w:rsid w:val="00AB7C38"/>
    <w:rsid w:val="00AC1F7D"/>
    <w:rsid w:val="00AC31A4"/>
    <w:rsid w:val="00AD08E4"/>
    <w:rsid w:val="00AD3EEE"/>
    <w:rsid w:val="00AD4EA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620A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36D4D"/>
    <w:rsid w:val="00B40553"/>
    <w:rsid w:val="00B405CD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A63"/>
    <w:rsid w:val="00BE0C65"/>
    <w:rsid w:val="00BE7944"/>
    <w:rsid w:val="00BE7E19"/>
    <w:rsid w:val="00BF0735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08F5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5D20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485C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2146"/>
    <w:rsid w:val="00D43B9A"/>
    <w:rsid w:val="00D45C7B"/>
    <w:rsid w:val="00D47613"/>
    <w:rsid w:val="00D5154F"/>
    <w:rsid w:val="00D51DB1"/>
    <w:rsid w:val="00D5317D"/>
    <w:rsid w:val="00D53624"/>
    <w:rsid w:val="00D53832"/>
    <w:rsid w:val="00D53EFF"/>
    <w:rsid w:val="00D565BA"/>
    <w:rsid w:val="00D60C3F"/>
    <w:rsid w:val="00D61109"/>
    <w:rsid w:val="00D6176B"/>
    <w:rsid w:val="00D6331D"/>
    <w:rsid w:val="00D636F5"/>
    <w:rsid w:val="00D658DE"/>
    <w:rsid w:val="00D66E84"/>
    <w:rsid w:val="00D728E6"/>
    <w:rsid w:val="00D744F1"/>
    <w:rsid w:val="00D752D6"/>
    <w:rsid w:val="00D7564A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B1AFD"/>
    <w:rsid w:val="00DB2E94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25C8"/>
    <w:rsid w:val="00E17F84"/>
    <w:rsid w:val="00E22B2F"/>
    <w:rsid w:val="00E22C51"/>
    <w:rsid w:val="00E23EF1"/>
    <w:rsid w:val="00E24318"/>
    <w:rsid w:val="00E26607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0636"/>
    <w:rsid w:val="00E930C4"/>
    <w:rsid w:val="00E96804"/>
    <w:rsid w:val="00EA1112"/>
    <w:rsid w:val="00EA142F"/>
    <w:rsid w:val="00EA2A10"/>
    <w:rsid w:val="00EA2F20"/>
    <w:rsid w:val="00EA55EE"/>
    <w:rsid w:val="00EA761A"/>
    <w:rsid w:val="00EA7BF2"/>
    <w:rsid w:val="00EB0539"/>
    <w:rsid w:val="00EB0E63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  <w:style w:type="character" w:styleId="Strong">
    <w:name w:val="Strong"/>
    <w:uiPriority w:val="22"/>
    <w:qFormat/>
    <w:rsid w:val="003521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paragraph" w:customStyle="1" w:styleId="np">
    <w:name w:val="np"/>
    <w:basedOn w:val="Normal"/>
    <w:rsid w:val="00D658DE"/>
    <w:pPr>
      <w:spacing w:before="100" w:beforeAutospacing="1" w:after="100" w:afterAutospacing="1"/>
    </w:pPr>
  </w:style>
  <w:style w:type="character" w:customStyle="1" w:styleId="versenumbers">
    <w:name w:val="versenumbers"/>
    <w:rsid w:val="00D658DE"/>
  </w:style>
  <w:style w:type="character" w:styleId="Strong">
    <w:name w:val="Strong"/>
    <w:uiPriority w:val="22"/>
    <w:qFormat/>
    <w:rsid w:val="003521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87EB7-2066-4F2E-ABAC-81B43CFD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2018-07-24T00:23:00Z</cp:lastPrinted>
  <dcterms:created xsi:type="dcterms:W3CDTF">2018-07-24T00:12:00Z</dcterms:created>
  <dcterms:modified xsi:type="dcterms:W3CDTF">2018-07-24T00:23:00Z</dcterms:modified>
</cp:coreProperties>
</file>