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F" w:rsidRPr="003C4F31" w:rsidRDefault="0099756F" w:rsidP="006A5E29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A23610" w:rsidRDefault="006F3B1D" w:rsidP="00A3310B">
      <w:pPr>
        <w:shd w:val="clear" w:color="auto" w:fill="FFFFFF"/>
        <w:spacing w:line="285" w:lineRule="atLeast"/>
        <w:ind w:left="-360" w:firstLine="15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</w:p>
    <w:p w:rsidR="00A3310B" w:rsidRDefault="006F3B1D" w:rsidP="00A3310B">
      <w:pPr>
        <w:shd w:val="clear" w:color="auto" w:fill="FFFFFF"/>
        <w:spacing w:line="285" w:lineRule="atLeast"/>
        <w:ind w:left="-360" w:firstLine="150"/>
        <w:rPr>
          <w:rFonts w:ascii="Golden Cockerel ITC" w:hAnsi="Golden Cockerel ITC"/>
          <w:color w:val="4C4C4C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A3310B" w:rsidRPr="00C27099">
        <w:rPr>
          <w:rFonts w:ascii="Golden Cockerel ITC" w:hAnsi="Golden Cockerel ITC"/>
          <w:noProof/>
        </w:rPr>
        <w:t>COMMUNION ANTIPHON</w:t>
      </w:r>
      <w:r w:rsidR="00A3310B">
        <w:rPr>
          <w:rFonts w:ascii="Golden Cockerel ITC" w:hAnsi="Golden Cockerel ITC"/>
          <w:noProof/>
        </w:rPr>
        <w:t xml:space="preserve">  </w:t>
      </w:r>
      <w:r w:rsidR="00A3310B" w:rsidRPr="00C27099">
        <w:rPr>
          <w:rFonts w:ascii="Golden Cockerel ITC" w:hAnsi="Golden Cockerel ITC"/>
          <w:noProof/>
        </w:rPr>
        <w:t xml:space="preserve"> </w:t>
      </w:r>
    </w:p>
    <w:p w:rsidR="00A3310B" w:rsidRDefault="00A3310B" w:rsidP="00A3310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</w:p>
    <w:p w:rsidR="00A3310B" w:rsidRPr="00A3310B" w:rsidRDefault="00A3310B" w:rsidP="00A3310B">
      <w:pPr>
        <w:shd w:val="clear" w:color="auto" w:fill="FFFFFF"/>
        <w:spacing w:line="285" w:lineRule="atLeast"/>
        <w:ind w:left="-450"/>
        <w:jc w:val="right"/>
        <w:rPr>
          <w:rFonts w:ascii="Golden Cockerel ITC" w:hAnsi="Golden Cockerel ITC"/>
          <w:color w:val="4C4C4C"/>
          <w:sz w:val="16"/>
          <w:szCs w:val="16"/>
        </w:rPr>
      </w:pPr>
      <w:r>
        <w:rPr>
          <w:rFonts w:ascii="Golden Cockerel ITC" w:hAnsi="Golden Cockerel ITC"/>
          <w:color w:val="4C4C4C"/>
          <w:sz w:val="16"/>
          <w:szCs w:val="16"/>
        </w:rPr>
        <w:t xml:space="preserve">                                             </w:t>
      </w:r>
      <w:r>
        <w:rPr>
          <w:noProof/>
          <w:color w:val="FFFFFF"/>
          <w:sz w:val="16"/>
          <w:szCs w:val="16"/>
        </w:rPr>
        <w:drawing>
          <wp:inline distT="0" distB="0" distL="0" distR="0" wp14:anchorId="0C65A5C1" wp14:editId="3294966F">
            <wp:extent cx="3838575" cy="2209800"/>
            <wp:effectExtent l="0" t="0" r="9525" b="0"/>
            <wp:docPr id="2" name="Picture 1" descr="Untitledcom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com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lden Cockerel ITC" w:hAnsi="Golden Cockerel ITC"/>
          <w:color w:val="4C4C4C"/>
          <w:sz w:val="16"/>
          <w:szCs w:val="16"/>
        </w:rPr>
        <w:t xml:space="preserve">                                                        </w:t>
      </w:r>
      <w:r w:rsidRPr="002A60A4">
        <w:rPr>
          <w:rFonts w:ascii="Golden Cockerel ITC" w:hAnsi="Golden Cockerel ITC"/>
          <w:color w:val="4C4C4C"/>
          <w:sz w:val="16"/>
          <w:szCs w:val="16"/>
        </w:rPr>
        <w:t xml:space="preserve">Fr Columba Kelly </w:t>
      </w:r>
      <w:r w:rsidRPr="002A60A4">
        <w:rPr>
          <w:rFonts w:ascii="Calibri" w:hAnsi="Calibri"/>
          <w:color w:val="4C4C4C"/>
          <w:sz w:val="16"/>
          <w:szCs w:val="16"/>
        </w:rPr>
        <w:t>©</w:t>
      </w:r>
      <w:r w:rsidRPr="002A60A4">
        <w:rPr>
          <w:rFonts w:ascii="Golden Cockerel ITC" w:hAnsi="Golden Cockerel ITC"/>
          <w:color w:val="4C4C4C"/>
          <w:sz w:val="16"/>
          <w:szCs w:val="16"/>
        </w:rPr>
        <w:t xml:space="preserve">Saint </w:t>
      </w:r>
      <w:proofErr w:type="spellStart"/>
      <w:r w:rsidRPr="002A60A4">
        <w:rPr>
          <w:rFonts w:ascii="Golden Cockerel ITC" w:hAnsi="Golden Cockerel ITC"/>
          <w:color w:val="4C4C4C"/>
          <w:sz w:val="16"/>
          <w:szCs w:val="16"/>
        </w:rPr>
        <w:t>Meinrad</w:t>
      </w:r>
      <w:proofErr w:type="spellEnd"/>
      <w:r w:rsidRPr="002A60A4">
        <w:rPr>
          <w:rFonts w:ascii="Golden Cockerel ITC" w:hAnsi="Golden Cockerel ITC"/>
          <w:color w:val="4C4C4C"/>
          <w:sz w:val="16"/>
          <w:szCs w:val="16"/>
        </w:rPr>
        <w:t xml:space="preserve"> </w:t>
      </w:r>
      <w:proofErr w:type="spellStart"/>
      <w:r w:rsidRPr="002A60A4">
        <w:rPr>
          <w:rFonts w:ascii="Golden Cockerel ITC" w:hAnsi="Golden Cockerel ITC"/>
          <w:color w:val="4C4C4C"/>
          <w:sz w:val="16"/>
          <w:szCs w:val="16"/>
        </w:rPr>
        <w:t>Archabbey</w:t>
      </w:r>
      <w:proofErr w:type="spellEnd"/>
    </w:p>
    <w:p w:rsidR="00A3310B" w:rsidRPr="0099756F" w:rsidRDefault="00A3310B" w:rsidP="00A3310B">
      <w:pPr>
        <w:pStyle w:val="np"/>
        <w:shd w:val="clear" w:color="auto" w:fill="FFFFFF"/>
        <w:spacing w:before="300" w:beforeAutospacing="0" w:after="0" w:afterAutospacing="0" w:line="285" w:lineRule="atLeast"/>
        <w:ind w:left="300" w:hanging="21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</w:t>
      </w:r>
      <w:r w:rsidRPr="0099756F">
        <w:rPr>
          <w:rFonts w:ascii="Golden Cockerel ITC" w:hAnsi="Golden Cockerel ITC"/>
          <w:color w:val="4C4C4C"/>
        </w:rPr>
        <w:t>Your mercy, LORD, reaches to heaven,</w:t>
      </w: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your</w:t>
      </w:r>
      <w:proofErr w:type="gramEnd"/>
      <w:r w:rsidRPr="0099756F">
        <w:rPr>
          <w:rFonts w:ascii="Golden Cockerel ITC" w:hAnsi="Golden Cockerel ITC"/>
          <w:color w:val="4C4C4C"/>
        </w:rPr>
        <w:t xml:space="preserve"> truth to the clouds.</w:t>
      </w: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99756F">
        <w:rPr>
          <w:rFonts w:ascii="Golden Cockerel ITC" w:hAnsi="Golden Cockerel ITC"/>
          <w:color w:val="4C4C4C"/>
        </w:rPr>
        <w:t>Your justice is like God’s mountains;</w:t>
      </w:r>
    </w:p>
    <w:p w:rsidR="00A3310B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like</w:t>
      </w:r>
      <w:proofErr w:type="gramEnd"/>
      <w:r w:rsidRPr="0099756F">
        <w:rPr>
          <w:rFonts w:ascii="Golden Cockerel ITC" w:hAnsi="Golden Cockerel ITC"/>
          <w:color w:val="4C4C4C"/>
        </w:rPr>
        <w:t xml:space="preserve"> the great deep, your justice.</w:t>
      </w: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99756F">
        <w:rPr>
          <w:rFonts w:ascii="Golden Cockerel ITC" w:hAnsi="Golden Cockerel ITC"/>
          <w:color w:val="4C4C4C"/>
        </w:rPr>
        <w:t>Both man and beast you save, O LORD.</w:t>
      </w:r>
    </w:p>
    <w:p w:rsidR="00A3310B" w:rsidRPr="0099756F" w:rsidRDefault="00A3310B" w:rsidP="00A3310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Fonts w:ascii="Golden Cockerel ITC" w:hAnsi="Golden Cockerel ITC"/>
          <w:color w:val="4C4C4C"/>
        </w:rPr>
        <w:t>How precious is your mercy, O God!</w:t>
      </w: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99756F">
        <w:rPr>
          <w:rFonts w:ascii="Golden Cockerel ITC" w:hAnsi="Golden Cockerel ITC"/>
          <w:color w:val="4C4C4C"/>
        </w:rPr>
        <w:t>The children of men seek shelter</w:t>
      </w:r>
    </w:p>
    <w:p w:rsidR="00A3310B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in</w:t>
      </w:r>
      <w:proofErr w:type="gramEnd"/>
      <w:r w:rsidRPr="0099756F">
        <w:rPr>
          <w:rFonts w:ascii="Golden Cockerel ITC" w:hAnsi="Golden Cockerel ITC"/>
          <w:color w:val="4C4C4C"/>
        </w:rPr>
        <w:t xml:space="preserve"> the shadow of your wings.</w:t>
      </w: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A3310B" w:rsidRPr="0099756F" w:rsidRDefault="00A3310B" w:rsidP="00A3310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Fonts w:ascii="Golden Cockerel ITC" w:hAnsi="Golden Cockerel ITC"/>
          <w:color w:val="4C4C4C"/>
        </w:rPr>
        <w:t>They feast on the riches of your house;</w:t>
      </w: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you</w:t>
      </w:r>
      <w:proofErr w:type="gramEnd"/>
      <w:r w:rsidRPr="0099756F">
        <w:rPr>
          <w:rFonts w:ascii="Golden Cockerel ITC" w:hAnsi="Golden Cockerel ITC"/>
          <w:color w:val="4C4C4C"/>
        </w:rPr>
        <w:t xml:space="preserve"> give them drink from the stream of your delight.</w:t>
      </w: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99756F">
        <w:rPr>
          <w:rFonts w:ascii="Golden Cockerel ITC" w:hAnsi="Golden Cockerel ITC"/>
          <w:color w:val="4C4C4C"/>
        </w:rPr>
        <w:t>For with you is the fountain of life,</w:t>
      </w:r>
    </w:p>
    <w:p w:rsidR="00A3310B" w:rsidRPr="0099756F" w:rsidRDefault="00A3310B" w:rsidP="00A3310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and</w:t>
      </w:r>
      <w:proofErr w:type="gramEnd"/>
      <w:r w:rsidRPr="0099756F">
        <w:rPr>
          <w:rFonts w:ascii="Golden Cockerel ITC" w:hAnsi="Golden Cockerel ITC"/>
          <w:color w:val="4C4C4C"/>
        </w:rPr>
        <w:t xml:space="preserve"> in your light we see light.</w:t>
      </w:r>
    </w:p>
    <w:p w:rsidR="00A3310B" w:rsidRDefault="00A3310B" w:rsidP="006F3B1D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6F3B1D" w:rsidRPr="006A5E29" w:rsidRDefault="00A3310B" w:rsidP="006F3B1D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</w:t>
      </w:r>
      <w:r w:rsidR="006F3B1D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6F3B1D" w:rsidRPr="006A5E29">
        <w:rPr>
          <w:rFonts w:ascii="Golden Cockerel ITC" w:eastAsia="Calibri" w:hAnsi="Golden Cockerel ITC"/>
          <w:color w:val="000000"/>
          <w:lang w:eastAsia="zh-CN"/>
        </w:rPr>
        <w:t>RECESSIONAL HYMN</w:t>
      </w:r>
    </w:p>
    <w:p w:rsidR="004961EC" w:rsidRDefault="00943204" w:rsidP="00943204">
      <w:pPr>
        <w:ind w:hanging="270"/>
        <w:rPr>
          <w:rFonts w:ascii="Golden Cockerel ITC" w:eastAsia="Calibri" w:hAnsi="Golden Cockerel ITC"/>
          <w:color w:val="000000"/>
          <w:sz w:val="22"/>
          <w:szCs w:val="22"/>
          <w:lang w:eastAsia="zh-CN"/>
        </w:rPr>
      </w:pPr>
      <w:r>
        <w:rPr>
          <w:rFonts w:ascii="Golden Cockerel ITC" w:eastAsia="Calibri" w:hAnsi="Golden Cockerel ITC"/>
          <w:color w:val="000000"/>
          <w:sz w:val="22"/>
          <w:szCs w:val="22"/>
          <w:lang w:eastAsia="zh-CN"/>
        </w:rPr>
        <w:t xml:space="preserve">                “Christ be Beside Me”</w:t>
      </w:r>
      <w:r w:rsidR="008959FC">
        <w:rPr>
          <w:rFonts w:ascii="Golden Cockerel ITC" w:eastAsia="Calibri" w:hAnsi="Golden Cockerel ITC"/>
          <w:color w:val="000000"/>
          <w:sz w:val="22"/>
          <w:szCs w:val="22"/>
          <w:lang w:eastAsia="zh-CN"/>
        </w:rPr>
        <w:t xml:space="preserve">   </w:t>
      </w:r>
      <w:r>
        <w:rPr>
          <w:rFonts w:ascii="Golden Cockerel ITC" w:eastAsia="Calibri" w:hAnsi="Golden Cockerel ITC"/>
          <w:color w:val="000000"/>
          <w:sz w:val="22"/>
          <w:szCs w:val="22"/>
          <w:lang w:eastAsia="zh-CN"/>
        </w:rPr>
        <w:t xml:space="preserve">  Music Issue </w:t>
      </w:r>
    </w:p>
    <w:p w:rsidR="008A72EB" w:rsidRPr="008A72EB" w:rsidRDefault="008A72EB" w:rsidP="00ED17CC">
      <w:pPr>
        <w:spacing w:line="360" w:lineRule="auto"/>
        <w:jc w:val="center"/>
        <w:rPr>
          <w:rFonts w:ascii="Golden Cockerel ITC" w:hAnsi="Golden Cockerel ITC"/>
          <w:b/>
          <w:i/>
          <w:noProof/>
        </w:rPr>
      </w:pPr>
    </w:p>
    <w:p w:rsidR="0099756F" w:rsidRDefault="0099756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8A72EB" w:rsidRPr="00F839C3" w:rsidRDefault="008A72EB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401DC" w:rsidRPr="00BE1298" w:rsidRDefault="00BE1298" w:rsidP="006D5AE8">
      <w:pPr>
        <w:ind w:right="630" w:hanging="360"/>
        <w:jc w:val="center"/>
        <w:rPr>
          <w:rFonts w:ascii="Golden Cockerel ITC" w:hAnsi="Golden Cockerel ITC"/>
          <w:noProof/>
          <w:sz w:val="40"/>
          <w:szCs w:val="40"/>
        </w:rPr>
      </w:pPr>
      <w:r>
        <w:rPr>
          <w:rFonts w:ascii="Golden Cockerel ITC" w:hAnsi="Golden Cockerel ITC"/>
          <w:noProof/>
          <w:sz w:val="36"/>
          <w:szCs w:val="36"/>
        </w:rPr>
        <w:t xml:space="preserve">        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>2</w:t>
      </w:r>
      <w:r w:rsidR="006D5AE8" w:rsidRPr="00BE1298">
        <w:rPr>
          <w:rFonts w:ascii="Golden Cockerel ITC" w:hAnsi="Golden Cockerel ITC"/>
          <w:noProof/>
          <w:sz w:val="40"/>
          <w:szCs w:val="40"/>
        </w:rPr>
        <w:t>3</w:t>
      </w:r>
      <w:r w:rsidR="006D5AE8" w:rsidRPr="00BE1298">
        <w:rPr>
          <w:rFonts w:ascii="Golden Cockerel ITC" w:hAnsi="Golden Cockerel ITC"/>
          <w:noProof/>
          <w:sz w:val="40"/>
          <w:szCs w:val="40"/>
          <w:vertAlign w:val="superscript"/>
        </w:rPr>
        <w:t>rd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 xml:space="preserve"> Sunday of Ordinary Time</w:t>
      </w:r>
      <w:r w:rsidR="00A05F46">
        <w:rPr>
          <w:rFonts w:ascii="Golden Cockerel ITC" w:hAnsi="Golden Cockerel ITC"/>
          <w:noProof/>
          <w:sz w:val="40"/>
          <w:szCs w:val="40"/>
        </w:rPr>
        <w:t xml:space="preserve"> </w:t>
      </w:r>
      <w:r w:rsidR="00A05F46" w:rsidRPr="00A05F46">
        <w:rPr>
          <w:rFonts w:ascii="Golden Cockerel ITC" w:hAnsi="Golden Cockerel ITC"/>
          <w:noProof/>
          <w:sz w:val="16"/>
          <w:szCs w:val="16"/>
        </w:rPr>
        <w:t>YEAR A</w:t>
      </w:r>
    </w:p>
    <w:p w:rsidR="0010397F" w:rsidRDefault="0010397F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ED17CC" w:rsidRDefault="00ED17CC" w:rsidP="008A72EB">
      <w:pPr>
        <w:ind w:right="630" w:hanging="360"/>
        <w:jc w:val="center"/>
        <w:rPr>
          <w:rFonts w:ascii="Golden Cockerel ITC" w:hAnsi="Golden Cockerel ITC"/>
          <w:i/>
          <w:noProof/>
          <w:sz w:val="20"/>
          <w:szCs w:val="20"/>
        </w:rPr>
      </w:pPr>
      <w:r w:rsidRPr="00ED17CC">
        <w:rPr>
          <w:rFonts w:ascii="Golden Cockerel ITC" w:hAnsi="Golden Cockerel ITC"/>
          <w:i/>
          <w:noProof/>
          <w:sz w:val="20"/>
          <w:szCs w:val="20"/>
        </w:rPr>
        <w:t xml:space="preserve">The ordinary of the Mass </w:t>
      </w:r>
      <w:r>
        <w:rPr>
          <w:rFonts w:ascii="Golden Cockerel ITC" w:hAnsi="Golden Cockerel ITC"/>
          <w:i/>
          <w:noProof/>
          <w:sz w:val="20"/>
          <w:szCs w:val="20"/>
        </w:rPr>
        <w:t xml:space="preserve">: </w:t>
      </w:r>
      <w:r w:rsidRPr="00ED17CC">
        <w:rPr>
          <w:rFonts w:ascii="Golden Cockerel ITC" w:hAnsi="Golden Cockerel ITC"/>
          <w:i/>
          <w:noProof/>
          <w:sz w:val="20"/>
          <w:szCs w:val="20"/>
        </w:rPr>
        <w:t>Lord have mercy, Glory to God, Holy, Acclamation, Lamb of God: Masss of Pope Saint John Paul II.</w:t>
      </w:r>
    </w:p>
    <w:p w:rsidR="00ED17CC" w:rsidRPr="00ED17CC" w:rsidRDefault="00ED17CC" w:rsidP="008A72EB">
      <w:pPr>
        <w:ind w:right="630" w:hanging="360"/>
        <w:jc w:val="center"/>
        <w:rPr>
          <w:rFonts w:ascii="Golden Cockerel ITC" w:hAnsi="Golden Cockerel ITC"/>
          <w:i/>
          <w:noProof/>
          <w:sz w:val="20"/>
          <w:szCs w:val="20"/>
        </w:rPr>
      </w:pPr>
      <w:r w:rsidRPr="00ED17CC">
        <w:rPr>
          <w:rFonts w:ascii="Golden Cockerel ITC" w:hAnsi="Golden Cockerel ITC"/>
          <w:i/>
          <w:noProof/>
          <w:sz w:val="20"/>
          <w:szCs w:val="20"/>
        </w:rPr>
        <w:t>Found on a separate program</w:t>
      </w:r>
    </w:p>
    <w:p w:rsidR="00A23610" w:rsidRDefault="00A23610" w:rsidP="00242CF2">
      <w:pPr>
        <w:ind w:right="630"/>
        <w:rPr>
          <w:rFonts w:ascii="Golden Cockerel ITC" w:hAnsi="Golden Cockerel ITC"/>
          <w:noProof/>
        </w:rPr>
      </w:pPr>
    </w:p>
    <w:p w:rsidR="003C4F31" w:rsidRDefault="00B94125" w:rsidP="00242CF2">
      <w:pPr>
        <w:ind w:right="630"/>
        <w:rPr>
          <w:rFonts w:ascii="Golden Cockerel ITC" w:hAnsi="Golden Cockerel ITC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20D80" wp14:editId="0BDCD6C6">
                <wp:simplePos x="0" y="0"/>
                <wp:positionH relativeFrom="column">
                  <wp:posOffset>1752600</wp:posOffset>
                </wp:positionH>
                <wp:positionV relativeFrom="paragraph">
                  <wp:posOffset>121285</wp:posOffset>
                </wp:positionV>
                <wp:extent cx="2305050" cy="342900"/>
                <wp:effectExtent l="0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28" w:rsidRPr="001F7A53" w:rsidRDefault="00612B28" w:rsidP="00612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38pt;margin-top:9.55pt;width:18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iVhQIAABcFAAAOAAAAZHJzL2Uyb0RvYy54bWysVG1v2yAQ/j5p/wHxPfVLnTS24lR9WaZJ&#10;3YvU7gcQwDEaBgYkdlftv+/ASZp1mzRNcyQC3PFwd89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" stroked="f">
                <v:textbox>
                  <w:txbxContent>
                    <w:p w:rsidR="00612B28" w:rsidRPr="001F7A53" w:rsidRDefault="00612B28" w:rsidP="00612B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F49" w:rsidRPr="00242CF2" w:rsidRDefault="00B75F50" w:rsidP="00242CF2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 xml:space="preserve">       </w:t>
      </w:r>
      <w:r w:rsidR="00F839C3">
        <w:rPr>
          <w:rFonts w:ascii="Golden Cockerel ITC" w:hAnsi="Golden Cockerel ITC"/>
          <w:noProof/>
        </w:rPr>
        <w:t>EN</w:t>
      </w:r>
      <w:r w:rsidR="00F839C3" w:rsidRPr="00F839C3">
        <w:rPr>
          <w:rFonts w:ascii="Golden Cockerel ITC" w:hAnsi="Golden Cockerel ITC"/>
          <w:noProof/>
        </w:rPr>
        <w:t>TRANCE ANTIPHON</w:t>
      </w:r>
    </w:p>
    <w:p w:rsidR="00321F92" w:rsidRPr="00612B28" w:rsidRDefault="00B94125" w:rsidP="00B75F50">
      <w:pPr>
        <w:ind w:right="630" w:firstLine="9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r>
        <w:rPr>
          <w:rFonts w:ascii="Arial" w:hAnsi="Arial" w:cs="Arial"/>
          <w:b/>
          <w:i/>
          <w:noProof/>
          <w:color w:val="4C4C4C"/>
          <w:sz w:val="27"/>
          <w:szCs w:val="27"/>
        </w:rPr>
        <w:drawing>
          <wp:inline distT="0" distB="0" distL="0" distR="0" wp14:anchorId="072EE721" wp14:editId="2D659E2D">
            <wp:extent cx="4004733" cy="1920737"/>
            <wp:effectExtent l="0" t="0" r="0" b="3810"/>
            <wp:docPr id="3" name="Picture 2" descr="23 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 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42" cy="192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C3" w:rsidRDefault="00F839C3" w:rsidP="00F839C3">
      <w:pPr>
        <w:ind w:left="540" w:right="630"/>
        <w:rPr>
          <w:rFonts w:ascii="Golden Cockerel ITC" w:hAnsi="Golden Cockerel ITC"/>
        </w:rPr>
      </w:pPr>
    </w:p>
    <w:p w:rsidR="003C4F31" w:rsidRPr="00B75F50" w:rsidRDefault="00B75F50" w:rsidP="008B5E70">
      <w:pPr>
        <w:ind w:right="630"/>
        <w:rPr>
          <w:rFonts w:ascii="Golden Cockerel ITC" w:hAnsi="Golden Cockerel ITC"/>
          <w:noProof/>
          <w:sz w:val="14"/>
          <w:szCs w:val="14"/>
        </w:rPr>
      </w:pPr>
      <w:r>
        <w:rPr>
          <w:rFonts w:ascii="Golden Cockerel ITC" w:hAnsi="Golden Cockerel ITC"/>
          <w:noProof/>
        </w:rPr>
        <w:t xml:space="preserve">                                                                           </w:t>
      </w:r>
      <w:r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right="-315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 xml:space="preserve"> I call with all my heart;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 xml:space="preserve"> LORD, answer me.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r w:rsidRPr="00B75F50">
        <w:rPr>
          <w:rFonts w:ascii="Golden Cockerel ITC" w:hAnsi="Golden Cockerel ITC"/>
          <w:color w:val="4C4C4C"/>
        </w:rPr>
        <w:t>I will observe your statutes.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r w:rsidRPr="00B75F50">
        <w:rPr>
          <w:rFonts w:ascii="Golden Cockerel ITC" w:hAnsi="Golden Cockerel ITC"/>
          <w:color w:val="4C4C4C"/>
        </w:rPr>
        <w:t>I call upon you; save me,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75F50">
        <w:rPr>
          <w:rFonts w:ascii="Golden Cockerel ITC" w:hAnsi="Golden Cockerel ITC"/>
          <w:color w:val="4C4C4C"/>
        </w:rPr>
        <w:t>and</w:t>
      </w:r>
      <w:proofErr w:type="gramEnd"/>
      <w:r w:rsidRPr="00B75F50">
        <w:rPr>
          <w:rFonts w:ascii="Golden Cockerel ITC" w:hAnsi="Golden Cockerel ITC"/>
          <w:color w:val="4C4C4C"/>
        </w:rPr>
        <w:t xml:space="preserve"> I will keep your decrees.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>I rise before dawn and cry for help;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r w:rsidRPr="00B75F50">
        <w:rPr>
          <w:rFonts w:ascii="Golden Cockerel ITC" w:hAnsi="Golden Cockerel ITC"/>
          <w:color w:val="4C4C4C"/>
        </w:rPr>
        <w:t>I have hoped in your word.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r w:rsidRPr="00B75F50">
        <w:rPr>
          <w:rFonts w:ascii="Golden Cockerel ITC" w:hAnsi="Golden Cockerel ITC"/>
          <w:color w:val="4C4C4C"/>
        </w:rPr>
        <w:t>My eyes awaken before dawn,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75F50">
        <w:rPr>
          <w:rFonts w:ascii="Golden Cockerel ITC" w:hAnsi="Golden Cockerel ITC"/>
          <w:color w:val="4C4C4C"/>
        </w:rPr>
        <w:t>to</w:t>
      </w:r>
      <w:proofErr w:type="gramEnd"/>
      <w:r w:rsidRPr="00B75F50">
        <w:rPr>
          <w:rFonts w:ascii="Golden Cockerel ITC" w:hAnsi="Golden Cockerel ITC"/>
          <w:color w:val="4C4C4C"/>
        </w:rPr>
        <w:t xml:space="preserve"> ponder your promise.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>In your mercy, hear my voice, O LORD;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75F50">
        <w:rPr>
          <w:rFonts w:ascii="Golden Cockerel ITC" w:hAnsi="Golden Cockerel ITC"/>
          <w:color w:val="4C4C4C"/>
        </w:rPr>
        <w:t>give</w:t>
      </w:r>
      <w:proofErr w:type="gramEnd"/>
      <w:r w:rsidRPr="00B75F50">
        <w:rPr>
          <w:rFonts w:ascii="Golden Cockerel ITC" w:hAnsi="Golden Cockerel ITC"/>
          <w:color w:val="4C4C4C"/>
        </w:rPr>
        <w:t xml:space="preserve"> me life by your decrees.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>Those who pursue me with malice draw near;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75F50">
        <w:rPr>
          <w:rFonts w:ascii="Golden Cockerel ITC" w:hAnsi="Golden Cockerel ITC"/>
          <w:color w:val="4C4C4C"/>
        </w:rPr>
        <w:t>they</w:t>
      </w:r>
      <w:proofErr w:type="gramEnd"/>
      <w:r w:rsidRPr="00B75F50">
        <w:rPr>
          <w:rFonts w:ascii="Golden Cockerel ITC" w:hAnsi="Golden Cockerel ITC"/>
          <w:color w:val="4C4C4C"/>
        </w:rPr>
        <w:t xml:space="preserve"> are far from your law.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32"/>
          <w:szCs w:val="32"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ED17CC" w:rsidRDefault="00ED17CC" w:rsidP="008B5E70">
      <w:pPr>
        <w:ind w:right="630"/>
        <w:rPr>
          <w:rFonts w:ascii="Palatino Linotype" w:hAnsi="Palatino Linotype"/>
          <w:noProof/>
        </w:rPr>
      </w:pPr>
    </w:p>
    <w:p w:rsidR="00A23610" w:rsidRDefault="00A23610" w:rsidP="008B5E70">
      <w:pPr>
        <w:ind w:right="630"/>
        <w:rPr>
          <w:rFonts w:ascii="Golden Cockerel ITC" w:hAnsi="Golden Cockerel ITC"/>
          <w:noProof/>
        </w:rPr>
      </w:pPr>
    </w:p>
    <w:p w:rsidR="00B75F50" w:rsidRPr="00A23610" w:rsidRDefault="0099756F" w:rsidP="008B5E70">
      <w:pPr>
        <w:ind w:right="630"/>
        <w:rPr>
          <w:rFonts w:ascii="Golden Cockerel ITC" w:hAnsi="Golden Cockerel ITC"/>
          <w:noProof/>
        </w:rPr>
      </w:pPr>
      <w:r w:rsidRPr="00A23610">
        <w:rPr>
          <w:rFonts w:ascii="Golden Cockerel ITC" w:hAnsi="Golden Cockerel ITC"/>
          <w:noProof/>
        </w:rPr>
        <w:t>RESPONSORIAL PSALM</w:t>
      </w:r>
    </w:p>
    <w:p w:rsidR="00A12B7E" w:rsidRPr="00A23610" w:rsidRDefault="00A23610" w:rsidP="00A23610">
      <w:pPr>
        <w:tabs>
          <w:tab w:val="left" w:pos="6120"/>
        </w:tabs>
        <w:ind w:right="180"/>
        <w:jc w:val="right"/>
        <w:rPr>
          <w:rFonts w:ascii="Golden Cockerel ITC" w:hAnsi="Golden Cockerel ITC"/>
          <w:noProof/>
          <w:sz w:val="16"/>
          <w:szCs w:val="16"/>
        </w:rPr>
      </w:pPr>
      <w:r w:rsidRPr="00A23610">
        <w:rPr>
          <w:rFonts w:ascii="Golden Cockerel ITC" w:hAnsi="Golden Cockerel ITC"/>
          <w:noProof/>
          <w:sz w:val="16"/>
          <w:szCs w:val="16"/>
        </w:rPr>
        <w:t>RB</w:t>
      </w:r>
      <w:r>
        <w:rPr>
          <w:rFonts w:ascii="Golden Cockerel ITC" w:hAnsi="Golden Cockerel ITC"/>
          <w:noProof/>
          <w:sz w:val="16"/>
          <w:szCs w:val="16"/>
        </w:rPr>
        <w:t xml:space="preserve"> </w:t>
      </w:r>
      <w:r w:rsidRPr="00A23610">
        <w:rPr>
          <w:rFonts w:ascii="Golden Cockerel ITC" w:hAnsi="Golden Cockerel ITC"/>
          <w:noProof/>
          <w:sz w:val="16"/>
          <w:szCs w:val="16"/>
        </w:rPr>
        <w:t>2014</w:t>
      </w:r>
    </w:p>
    <w:p w:rsidR="007E40DB" w:rsidRDefault="00B94125" w:rsidP="00A12B7E">
      <w:pPr>
        <w:ind w:right="630"/>
        <w:rPr>
          <w:rFonts w:ascii="Golden Cockerel ITC" w:hAnsi="Golden Cockerel ITC"/>
          <w:noProof/>
          <w:sz w:val="14"/>
          <w:szCs w:val="14"/>
        </w:rPr>
      </w:pPr>
      <w:r>
        <w:rPr>
          <w:rFonts w:ascii="Georgia" w:hAnsi="Georgia" w:cs="Arial"/>
          <w:noProof/>
          <w:color w:val="333333"/>
          <w:sz w:val="32"/>
          <w:szCs w:val="32"/>
        </w:rPr>
        <w:drawing>
          <wp:inline distT="0" distB="0" distL="0" distR="0" wp14:anchorId="1C83FA98" wp14:editId="0E3147D4">
            <wp:extent cx="3971925" cy="723900"/>
            <wp:effectExtent l="0" t="0" r="9525" b="0"/>
            <wp:docPr id="24" name="Picture 2" descr="C:\Users\Ralph\Desktop\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2" r="10934" b="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CE" w:rsidRPr="00B75F50" w:rsidRDefault="009D43CE" w:rsidP="002A60A4">
      <w:pPr>
        <w:jc w:val="right"/>
        <w:rPr>
          <w:rFonts w:ascii="Golden Cockerel ITC" w:hAnsi="Golden Cockerel ITC"/>
          <w:noProof/>
          <w:color w:val="808080"/>
        </w:rPr>
      </w:pPr>
    </w:p>
    <w:p w:rsidR="00A12B7E" w:rsidRPr="00A12B7E" w:rsidRDefault="00A12B7E" w:rsidP="00A12B7E">
      <w:pPr>
        <w:autoSpaceDE w:val="0"/>
        <w:autoSpaceDN w:val="0"/>
        <w:adjustRightInd w:val="0"/>
        <w:rPr>
          <w:color w:val="000000"/>
        </w:rPr>
      </w:pP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  <w:r w:rsidRPr="00A12B7E">
        <w:rPr>
          <w:color w:val="000000"/>
        </w:rPr>
        <w:t xml:space="preserve"> </w:t>
      </w:r>
      <w:proofErr w:type="gramStart"/>
      <w:r w:rsidRPr="00A12B7E">
        <w:rPr>
          <w:rFonts w:ascii="Golden Cockerel ITC" w:hAnsi="Golden Cockerel ITC"/>
          <w:color w:val="000000"/>
        </w:rPr>
        <w:t>Come,</w:t>
      </w:r>
      <w:proofErr w:type="gramEnd"/>
      <w:r w:rsidRPr="00A12B7E">
        <w:rPr>
          <w:rFonts w:ascii="Golden Cockerel ITC" w:hAnsi="Golden Cockerel ITC"/>
          <w:color w:val="000000"/>
        </w:rPr>
        <w:t xml:space="preserve"> let us sing joyfully </w:t>
      </w:r>
      <w:r w:rsidRPr="00A12B7E">
        <w:rPr>
          <w:rFonts w:ascii="Golden Cockerel ITC" w:hAnsi="Golden Cockerel ITC"/>
          <w:i/>
          <w:iCs/>
          <w:color w:val="000000"/>
        </w:rPr>
        <w:t xml:space="preserve">to the </w:t>
      </w:r>
      <w:r w:rsidRPr="00A12B7E">
        <w:rPr>
          <w:rFonts w:ascii="Golden Cockerel ITC" w:hAnsi="Golden Cockerel ITC"/>
          <w:color w:val="000000"/>
        </w:rPr>
        <w:t>LORD;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  <w:r w:rsidRPr="00A12B7E">
        <w:rPr>
          <w:rFonts w:ascii="Golden Cockerel ITC" w:hAnsi="Golden Cockerel ITC"/>
          <w:color w:val="000000"/>
        </w:rPr>
        <w:t xml:space="preserve"> </w:t>
      </w:r>
      <w:proofErr w:type="gramStart"/>
      <w:r w:rsidRPr="00A12B7E">
        <w:rPr>
          <w:rFonts w:ascii="Golden Cockerel ITC" w:hAnsi="Golden Cockerel ITC"/>
          <w:color w:val="000000"/>
        </w:rPr>
        <w:t>let</w:t>
      </w:r>
      <w:proofErr w:type="gramEnd"/>
      <w:r w:rsidRPr="00A12B7E">
        <w:rPr>
          <w:rFonts w:ascii="Golden Cockerel ITC" w:hAnsi="Golden Cockerel ITC"/>
          <w:color w:val="000000"/>
        </w:rPr>
        <w:t xml:space="preserve"> us acclaim the rock of our </w:t>
      </w:r>
      <w:r w:rsidRPr="00A12B7E">
        <w:rPr>
          <w:rFonts w:ascii="Golden Cockerel ITC" w:hAnsi="Golden Cockerel ITC"/>
          <w:i/>
          <w:iCs/>
          <w:color w:val="000000"/>
        </w:rPr>
        <w:t>sal</w:t>
      </w:r>
      <w:r w:rsidRPr="00A12B7E">
        <w:rPr>
          <w:rFonts w:ascii="Golden Cockerel ITC" w:hAnsi="Golden Cockerel ITC"/>
          <w:color w:val="000000"/>
        </w:rPr>
        <w:t>vation.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  <w:r w:rsidRPr="00A12B7E">
        <w:rPr>
          <w:rFonts w:ascii="Golden Cockerel ITC" w:hAnsi="Golden Cockerel ITC"/>
          <w:color w:val="000000"/>
        </w:rPr>
        <w:t xml:space="preserve"> Let us come into his presence </w:t>
      </w:r>
      <w:r w:rsidRPr="00A12B7E">
        <w:rPr>
          <w:rFonts w:ascii="Golden Cockerel ITC" w:hAnsi="Golden Cockerel ITC"/>
          <w:i/>
          <w:iCs/>
          <w:color w:val="000000"/>
        </w:rPr>
        <w:t>with thanks</w:t>
      </w:r>
      <w:r w:rsidRPr="00A12B7E">
        <w:rPr>
          <w:rFonts w:ascii="Golden Cockerel ITC" w:hAnsi="Golden Cockerel ITC"/>
          <w:color w:val="000000"/>
        </w:rPr>
        <w:t xml:space="preserve">giving; 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  <w:proofErr w:type="gramStart"/>
      <w:r w:rsidRPr="00A12B7E">
        <w:rPr>
          <w:rFonts w:ascii="Golden Cockerel ITC" w:hAnsi="Golden Cockerel ITC"/>
          <w:color w:val="000000"/>
        </w:rPr>
        <w:t>let</w:t>
      </w:r>
      <w:proofErr w:type="gramEnd"/>
      <w:r w:rsidRPr="00A12B7E">
        <w:rPr>
          <w:rFonts w:ascii="Golden Cockerel ITC" w:hAnsi="Golden Cockerel ITC"/>
          <w:color w:val="000000"/>
        </w:rPr>
        <w:t xml:space="preserve"> us joyfully sing psalms </w:t>
      </w:r>
      <w:r w:rsidRPr="00A12B7E">
        <w:rPr>
          <w:rFonts w:ascii="Golden Cockerel ITC" w:hAnsi="Golden Cockerel ITC"/>
          <w:i/>
          <w:iCs/>
          <w:color w:val="000000"/>
        </w:rPr>
        <w:t xml:space="preserve">to </w:t>
      </w:r>
      <w:r w:rsidRPr="00A12B7E">
        <w:rPr>
          <w:rFonts w:ascii="Golden Cockerel ITC" w:hAnsi="Golden Cockerel ITC"/>
          <w:color w:val="000000"/>
        </w:rPr>
        <w:t xml:space="preserve">him. 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  <w:proofErr w:type="gramStart"/>
      <w:r w:rsidRPr="00A12B7E">
        <w:rPr>
          <w:rFonts w:ascii="Golden Cockerel ITC" w:hAnsi="Golden Cockerel ITC"/>
          <w:color w:val="000000"/>
        </w:rPr>
        <w:t>Come,</w:t>
      </w:r>
      <w:proofErr w:type="gramEnd"/>
      <w:r w:rsidRPr="00A12B7E">
        <w:rPr>
          <w:rFonts w:ascii="Golden Cockerel ITC" w:hAnsi="Golden Cockerel ITC"/>
          <w:color w:val="000000"/>
        </w:rPr>
        <w:t xml:space="preserve"> let us bow </w:t>
      </w:r>
      <w:r w:rsidRPr="00A12B7E">
        <w:rPr>
          <w:rFonts w:ascii="Golden Cockerel ITC" w:hAnsi="Golden Cockerel ITC"/>
          <w:i/>
          <w:iCs/>
          <w:color w:val="000000"/>
        </w:rPr>
        <w:t xml:space="preserve">down in </w:t>
      </w:r>
      <w:r w:rsidRPr="00A12B7E">
        <w:rPr>
          <w:rFonts w:ascii="Golden Cockerel ITC" w:hAnsi="Golden Cockerel ITC"/>
          <w:color w:val="000000"/>
        </w:rPr>
        <w:t xml:space="preserve">worship; 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  <w:proofErr w:type="gramStart"/>
      <w:r w:rsidRPr="00A12B7E">
        <w:rPr>
          <w:rFonts w:ascii="Golden Cockerel ITC" w:hAnsi="Golden Cockerel ITC"/>
          <w:color w:val="000000"/>
        </w:rPr>
        <w:t>let</w:t>
      </w:r>
      <w:proofErr w:type="gramEnd"/>
      <w:r w:rsidRPr="00A12B7E">
        <w:rPr>
          <w:rFonts w:ascii="Golden Cockerel ITC" w:hAnsi="Golden Cockerel ITC"/>
          <w:color w:val="000000"/>
        </w:rPr>
        <w:t xml:space="preserve"> us kneel before the LORD </w:t>
      </w:r>
      <w:r w:rsidRPr="00A12B7E">
        <w:rPr>
          <w:rFonts w:ascii="Golden Cockerel ITC" w:hAnsi="Golden Cockerel ITC"/>
          <w:i/>
          <w:iCs/>
          <w:color w:val="000000"/>
        </w:rPr>
        <w:t xml:space="preserve">who </w:t>
      </w:r>
      <w:r w:rsidRPr="00A12B7E">
        <w:rPr>
          <w:rFonts w:ascii="Golden Cockerel ITC" w:hAnsi="Golden Cockerel ITC"/>
          <w:color w:val="000000"/>
        </w:rPr>
        <w:t>made us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  <w:r w:rsidRPr="00A12B7E">
        <w:rPr>
          <w:rFonts w:ascii="Golden Cockerel ITC" w:hAnsi="Golden Cockerel ITC"/>
          <w:color w:val="000000"/>
        </w:rPr>
        <w:t xml:space="preserve"> For he </w:t>
      </w:r>
      <w:r w:rsidRPr="00A12B7E">
        <w:rPr>
          <w:rFonts w:ascii="Golden Cockerel ITC" w:hAnsi="Golden Cockerel ITC"/>
          <w:i/>
          <w:iCs/>
          <w:color w:val="000000"/>
        </w:rPr>
        <w:t xml:space="preserve">is our </w:t>
      </w:r>
      <w:r w:rsidRPr="00A12B7E">
        <w:rPr>
          <w:rFonts w:ascii="Golden Cockerel ITC" w:hAnsi="Golden Cockerel ITC"/>
          <w:color w:val="000000"/>
        </w:rPr>
        <w:t xml:space="preserve">God, </w:t>
      </w:r>
    </w:p>
    <w:p w:rsidR="0099756F" w:rsidRPr="00A12B7E" w:rsidRDefault="00A12B7E" w:rsidP="00A12B7E">
      <w:pPr>
        <w:ind w:left="-180" w:firstLine="540"/>
        <w:rPr>
          <w:rFonts w:ascii="Golden Cockerel ITC" w:hAnsi="Golden Cockerel ITC"/>
          <w:color w:val="000000"/>
        </w:rPr>
      </w:pPr>
      <w:proofErr w:type="gramStart"/>
      <w:r w:rsidRPr="00A12B7E">
        <w:rPr>
          <w:rFonts w:ascii="Golden Cockerel ITC" w:hAnsi="Golden Cockerel ITC"/>
          <w:color w:val="000000"/>
        </w:rPr>
        <w:t>and</w:t>
      </w:r>
      <w:proofErr w:type="gramEnd"/>
      <w:r w:rsidRPr="00A12B7E">
        <w:rPr>
          <w:rFonts w:ascii="Golden Cockerel ITC" w:hAnsi="Golden Cockerel ITC"/>
          <w:color w:val="000000"/>
        </w:rPr>
        <w:t xml:space="preserve"> we are the people he shepherds, the flock </w:t>
      </w:r>
      <w:r w:rsidRPr="00A12B7E">
        <w:rPr>
          <w:rFonts w:ascii="Golden Cockerel ITC" w:hAnsi="Golden Cockerel ITC"/>
          <w:i/>
          <w:iCs/>
          <w:color w:val="000000"/>
        </w:rPr>
        <w:t xml:space="preserve">he </w:t>
      </w:r>
      <w:r w:rsidRPr="00A12B7E">
        <w:rPr>
          <w:rFonts w:ascii="Golden Cockerel ITC" w:hAnsi="Golden Cockerel ITC"/>
          <w:color w:val="000000"/>
        </w:rPr>
        <w:t>guides.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  <w:lang w:val="en"/>
        </w:rPr>
      </w:pP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  <w:lang w:val="en"/>
        </w:rPr>
      </w:pPr>
      <w:r w:rsidRPr="00A12B7E">
        <w:rPr>
          <w:rFonts w:ascii="Golden Cockerel ITC" w:hAnsi="Golden Cockerel ITC"/>
          <w:color w:val="000000"/>
          <w:lang w:val="en"/>
        </w:rPr>
        <w:t xml:space="preserve">Oh, that today you would     </w:t>
      </w:r>
      <w:r w:rsidRPr="00A12B7E">
        <w:rPr>
          <w:rFonts w:ascii="Golden Cockerel ITC" w:hAnsi="Golden Cockerel ITC"/>
          <w:i/>
          <w:color w:val="000000"/>
          <w:lang w:val="en"/>
        </w:rPr>
        <w:t>hear his</w:t>
      </w:r>
      <w:r w:rsidRPr="00A12B7E">
        <w:rPr>
          <w:rFonts w:ascii="Golden Cockerel ITC" w:hAnsi="Golden Cockerel ITC"/>
          <w:color w:val="000000"/>
          <w:lang w:val="en"/>
        </w:rPr>
        <w:t xml:space="preserve"> voice: [5]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  <w:lang w:val="en"/>
        </w:rPr>
      </w:pPr>
      <w:r w:rsidRPr="00A12B7E">
        <w:rPr>
          <w:rFonts w:ascii="Golden Cockerel ITC" w:hAnsi="Golden Cockerel ITC"/>
          <w:color w:val="000000"/>
          <w:lang w:val="en"/>
        </w:rPr>
        <w:t xml:space="preserve">"Harden not your hearts as </w:t>
      </w:r>
      <w:proofErr w:type="gramStart"/>
      <w:r w:rsidRPr="00A12B7E">
        <w:rPr>
          <w:rFonts w:ascii="Golden Cockerel ITC" w:hAnsi="Golden Cockerel ITC"/>
          <w:color w:val="000000"/>
          <w:lang w:val="en"/>
        </w:rPr>
        <w:t xml:space="preserve">at  </w:t>
      </w:r>
      <w:proofErr w:type="spellStart"/>
      <w:r w:rsidRPr="00A12B7E">
        <w:rPr>
          <w:rFonts w:ascii="Golden Cockerel ITC" w:hAnsi="Golden Cockerel ITC"/>
          <w:color w:val="000000"/>
          <w:lang w:val="en"/>
        </w:rPr>
        <w:t>Mer</w:t>
      </w:r>
      <w:proofErr w:type="spellEnd"/>
      <w:proofErr w:type="gramEnd"/>
      <w:r w:rsidRPr="00A12B7E">
        <w:rPr>
          <w:rFonts w:ascii="Golden Cockerel ITC" w:hAnsi="Golden Cockerel ITC"/>
          <w:i/>
          <w:color w:val="000000"/>
          <w:lang w:val="en"/>
        </w:rPr>
        <w:t>-</w:t>
      </w:r>
      <w:proofErr w:type="spellStart"/>
      <w:r w:rsidRPr="00A12B7E">
        <w:rPr>
          <w:rFonts w:ascii="Golden Cockerel ITC" w:hAnsi="Golden Cockerel ITC"/>
          <w:i/>
          <w:color w:val="000000"/>
          <w:lang w:val="en"/>
        </w:rPr>
        <w:t>i</w:t>
      </w:r>
      <w:proofErr w:type="spellEnd"/>
      <w:r w:rsidRPr="00A12B7E">
        <w:rPr>
          <w:rFonts w:ascii="Golden Cockerel ITC" w:hAnsi="Golden Cockerel ITC"/>
          <w:color w:val="000000"/>
          <w:lang w:val="en"/>
        </w:rPr>
        <w:t>-bah,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  <w:lang w:val="en"/>
        </w:rPr>
      </w:pPr>
      <w:proofErr w:type="gramStart"/>
      <w:r w:rsidRPr="00A12B7E">
        <w:rPr>
          <w:rFonts w:ascii="Golden Cockerel ITC" w:hAnsi="Golden Cockerel ITC"/>
          <w:bCs/>
          <w:color w:val="000000"/>
        </w:rPr>
        <w:t>a</w:t>
      </w:r>
      <w:r w:rsidRPr="00A12B7E">
        <w:rPr>
          <w:rFonts w:ascii="Golden Cockerel ITC" w:hAnsi="Golden Cockerel ITC"/>
          <w:color w:val="000000"/>
          <w:lang w:val="en"/>
        </w:rPr>
        <w:t>s</w:t>
      </w:r>
      <w:proofErr w:type="gramEnd"/>
      <w:r w:rsidRPr="00A12B7E">
        <w:rPr>
          <w:rFonts w:ascii="Golden Cockerel ITC" w:hAnsi="Golden Cockerel ITC"/>
          <w:color w:val="000000"/>
          <w:lang w:val="en"/>
        </w:rPr>
        <w:t xml:space="preserve"> in the day of </w:t>
      </w:r>
      <w:proofErr w:type="spellStart"/>
      <w:r w:rsidRPr="00A12B7E">
        <w:rPr>
          <w:rFonts w:ascii="Golden Cockerel ITC" w:hAnsi="Golden Cockerel ITC"/>
          <w:color w:val="000000"/>
          <w:lang w:val="en"/>
        </w:rPr>
        <w:t>Massah</w:t>
      </w:r>
      <w:proofErr w:type="spellEnd"/>
      <w:r w:rsidRPr="00A12B7E">
        <w:rPr>
          <w:rFonts w:ascii="Golden Cockerel ITC" w:hAnsi="Golden Cockerel ITC"/>
          <w:color w:val="000000"/>
          <w:lang w:val="en"/>
        </w:rPr>
        <w:t xml:space="preserve">     in </w:t>
      </w:r>
      <w:r w:rsidRPr="00A12B7E">
        <w:rPr>
          <w:rFonts w:ascii="Golden Cockerel ITC" w:hAnsi="Golden Cockerel ITC"/>
          <w:i/>
          <w:color w:val="000000"/>
          <w:lang w:val="en"/>
        </w:rPr>
        <w:t>the</w:t>
      </w:r>
      <w:r w:rsidRPr="00A12B7E">
        <w:rPr>
          <w:rFonts w:ascii="Golden Cockerel ITC" w:hAnsi="Golden Cockerel ITC"/>
          <w:color w:val="000000"/>
          <w:lang w:val="en"/>
        </w:rPr>
        <w:t xml:space="preserve"> desert,  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color w:val="000000"/>
          <w:lang w:val="en"/>
        </w:rPr>
      </w:pPr>
      <w:r w:rsidRPr="00A12B7E">
        <w:rPr>
          <w:rFonts w:ascii="Golden Cockerel ITC" w:hAnsi="Golden Cockerel ITC"/>
          <w:color w:val="000000"/>
          <w:lang w:val="en"/>
        </w:rPr>
        <w:t xml:space="preserve">Where your </w:t>
      </w:r>
      <w:proofErr w:type="gramStart"/>
      <w:r w:rsidRPr="00A12B7E">
        <w:rPr>
          <w:rFonts w:ascii="Golden Cockerel ITC" w:hAnsi="Golden Cockerel ITC"/>
          <w:color w:val="000000"/>
          <w:lang w:val="en"/>
        </w:rPr>
        <w:t xml:space="preserve">fathers  </w:t>
      </w:r>
      <w:r w:rsidRPr="00A12B7E">
        <w:rPr>
          <w:rFonts w:ascii="Golden Cockerel ITC" w:hAnsi="Golden Cockerel ITC"/>
          <w:i/>
          <w:color w:val="000000"/>
          <w:lang w:val="en"/>
        </w:rPr>
        <w:t>tempted</w:t>
      </w:r>
      <w:proofErr w:type="gramEnd"/>
      <w:r w:rsidRPr="00A12B7E">
        <w:rPr>
          <w:rFonts w:ascii="Golden Cockerel ITC" w:hAnsi="Golden Cockerel ITC"/>
          <w:i/>
          <w:color w:val="000000"/>
          <w:lang w:val="en"/>
        </w:rPr>
        <w:t xml:space="preserve"> </w:t>
      </w:r>
      <w:r w:rsidRPr="00A12B7E">
        <w:rPr>
          <w:rFonts w:ascii="Golden Cockerel ITC" w:hAnsi="Golden Cockerel ITC"/>
          <w:color w:val="000000"/>
          <w:lang w:val="en"/>
        </w:rPr>
        <w:t xml:space="preserve">  me;  </w:t>
      </w:r>
    </w:p>
    <w:p w:rsidR="00A12B7E" w:rsidRPr="00A12B7E" w:rsidRDefault="00A12B7E" w:rsidP="00A12B7E">
      <w:pPr>
        <w:ind w:left="-180" w:firstLine="540"/>
        <w:rPr>
          <w:rFonts w:ascii="Golden Cockerel ITC" w:hAnsi="Golden Cockerel ITC"/>
          <w:b/>
          <w:color w:val="000000"/>
        </w:rPr>
      </w:pPr>
      <w:r w:rsidRPr="00A12B7E">
        <w:rPr>
          <w:rFonts w:ascii="Golden Cockerel ITC" w:hAnsi="Golden Cockerel ITC"/>
          <w:color w:val="000000"/>
          <w:lang w:val="en"/>
        </w:rPr>
        <w:t xml:space="preserve">Though they had </w:t>
      </w:r>
      <w:proofErr w:type="gramStart"/>
      <w:r w:rsidRPr="00A12B7E">
        <w:rPr>
          <w:rFonts w:ascii="Golden Cockerel ITC" w:hAnsi="Golden Cockerel ITC"/>
          <w:color w:val="000000"/>
          <w:lang w:val="en"/>
        </w:rPr>
        <w:t xml:space="preserve">seen  </w:t>
      </w:r>
      <w:r w:rsidRPr="00A12B7E">
        <w:rPr>
          <w:rFonts w:ascii="Golden Cockerel ITC" w:hAnsi="Golden Cockerel ITC"/>
          <w:i/>
          <w:color w:val="000000"/>
          <w:lang w:val="en"/>
        </w:rPr>
        <w:t>my</w:t>
      </w:r>
      <w:proofErr w:type="gramEnd"/>
      <w:r w:rsidRPr="00A12B7E">
        <w:rPr>
          <w:rFonts w:ascii="Golden Cockerel ITC" w:hAnsi="Golden Cockerel ITC"/>
          <w:color w:val="000000"/>
          <w:lang w:val="en"/>
        </w:rPr>
        <w:t xml:space="preserve"> work.</w:t>
      </w:r>
      <w:r w:rsidRPr="00A12B7E">
        <w:rPr>
          <w:rFonts w:ascii="Golden Cockerel ITC" w:hAnsi="Golden Cockerel ITC"/>
          <w:b/>
          <w:color w:val="000000"/>
        </w:rPr>
        <w:t xml:space="preserve"> </w:t>
      </w:r>
    </w:p>
    <w:p w:rsidR="00A12B7E" w:rsidRPr="00A12B7E" w:rsidRDefault="00A12B7E" w:rsidP="00A12B7E">
      <w:pPr>
        <w:ind w:left="-180" w:hanging="180"/>
        <w:rPr>
          <w:rFonts w:ascii="Golden Cockerel ITC" w:hAnsi="Golden Cockerel ITC"/>
          <w:noProof/>
        </w:rPr>
      </w:pPr>
    </w:p>
    <w:p w:rsidR="0099756F" w:rsidRDefault="002A60A4" w:rsidP="00F839C3">
      <w:pPr>
        <w:ind w:left="-180"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</w:t>
      </w:r>
    </w:p>
    <w:p w:rsidR="001F7A53" w:rsidRPr="0099756F" w:rsidRDefault="0086636A" w:rsidP="00072BFA">
      <w:pPr>
        <w:rPr>
          <w:rFonts w:ascii="Golden Cockerel ITC" w:hAnsi="Golden Cockerel ITC"/>
        </w:rPr>
      </w:pPr>
      <w:r w:rsidRPr="0099756F">
        <w:rPr>
          <w:rFonts w:ascii="Golden Cockerel ITC" w:hAnsi="Golden Cockerel ITC"/>
          <w:noProof/>
        </w:rPr>
        <w:t xml:space="preserve"> </w:t>
      </w:r>
      <w:r w:rsidR="0099756F" w:rsidRPr="0099756F">
        <w:rPr>
          <w:rFonts w:ascii="Golden Cockerel ITC" w:hAnsi="Golden Cockerel ITC"/>
          <w:noProof/>
        </w:rPr>
        <w:t>ALLELUIA</w:t>
      </w:r>
      <w:r w:rsidRPr="0099756F">
        <w:rPr>
          <w:rFonts w:ascii="Golden Cockerel ITC" w:hAnsi="Golden Cockerel ITC"/>
          <w:noProof/>
        </w:rPr>
        <w:t xml:space="preserve"> </w:t>
      </w:r>
    </w:p>
    <w:p w:rsidR="001F7A53" w:rsidRPr="00F839C3" w:rsidRDefault="00B94125" w:rsidP="00072BFA">
      <w:pPr>
        <w:ind w:right="63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139D42BF" wp14:editId="13164BBE">
            <wp:extent cx="3971925" cy="742950"/>
            <wp:effectExtent l="0" t="0" r="9525" b="0"/>
            <wp:docPr id="4" name="Picture 4" descr="alleuia7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uia7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F" w:rsidRDefault="0086636A" w:rsidP="00072BFA">
      <w:pPr>
        <w:ind w:right="630"/>
        <w:jc w:val="right"/>
        <w:rPr>
          <w:rFonts w:ascii="Golden Cockerel ITC" w:hAnsi="Golden Cockerel ITC"/>
          <w:noProof/>
          <w:sz w:val="14"/>
          <w:szCs w:val="14"/>
        </w:rPr>
      </w:pPr>
      <w:r w:rsidRPr="00242CF2">
        <w:rPr>
          <w:rFonts w:ascii="Golden Cockerel ITC" w:hAnsi="Golden Cockerel ITC"/>
        </w:rPr>
        <w:t xml:space="preserve">    </w:t>
      </w:r>
      <w:r w:rsidR="002A60A4"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A23610" w:rsidRPr="00465F7A" w:rsidRDefault="00A23610" w:rsidP="00072BFA">
      <w:pPr>
        <w:ind w:right="630"/>
        <w:jc w:val="right"/>
        <w:rPr>
          <w:rFonts w:ascii="Golden Cockerel ITC" w:hAnsi="Golden Cockerel ITC"/>
          <w:sz w:val="26"/>
          <w:szCs w:val="26"/>
        </w:rPr>
      </w:pPr>
    </w:p>
    <w:p w:rsidR="0099756F" w:rsidRPr="00A12B7E" w:rsidRDefault="00A12B7E" w:rsidP="00A23610">
      <w:pPr>
        <w:ind w:left="720" w:right="630"/>
        <w:rPr>
          <w:rFonts w:ascii="Golden Cockerel ITC" w:hAnsi="Golden Cockerel ITC"/>
          <w:sz w:val="22"/>
          <w:szCs w:val="22"/>
        </w:rPr>
      </w:pPr>
      <w:r w:rsidRPr="00A12B7E">
        <w:rPr>
          <w:rFonts w:ascii="Golden Cockerel ITC" w:hAnsi="Golden Cockerel ITC"/>
          <w:sz w:val="22"/>
          <w:szCs w:val="22"/>
        </w:rPr>
        <w:t>God was reconciling the world to himself in Christ</w:t>
      </w:r>
    </w:p>
    <w:p w:rsidR="00A12B7E" w:rsidRPr="00A12B7E" w:rsidRDefault="00943204" w:rsidP="00A23610">
      <w:pPr>
        <w:ind w:left="720" w:right="630"/>
        <w:rPr>
          <w:rFonts w:ascii="Golden Cockerel ITC" w:hAnsi="Golden Cockerel ITC"/>
          <w:sz w:val="22"/>
          <w:szCs w:val="22"/>
        </w:rPr>
      </w:pPr>
      <w:proofErr w:type="gramStart"/>
      <w:r>
        <w:rPr>
          <w:rFonts w:ascii="Golden Cockerel ITC" w:hAnsi="Golden Cockerel ITC"/>
          <w:sz w:val="22"/>
          <w:szCs w:val="22"/>
        </w:rPr>
        <w:t>And  entrusting</w:t>
      </w:r>
      <w:proofErr w:type="gramEnd"/>
      <w:r>
        <w:rPr>
          <w:rFonts w:ascii="Golden Cockerel ITC" w:hAnsi="Golden Cockerel ITC"/>
          <w:sz w:val="22"/>
          <w:szCs w:val="22"/>
        </w:rPr>
        <w:t xml:space="preserve"> to us the </w:t>
      </w:r>
      <w:r w:rsidR="00A12B7E" w:rsidRPr="00A12B7E">
        <w:rPr>
          <w:rFonts w:ascii="Golden Cockerel ITC" w:hAnsi="Golden Cockerel ITC"/>
          <w:sz w:val="22"/>
          <w:szCs w:val="22"/>
        </w:rPr>
        <w:t xml:space="preserve"> message of reconciliation</w:t>
      </w:r>
    </w:p>
    <w:p w:rsidR="006A5E29" w:rsidRDefault="006A5E29" w:rsidP="00072BFA">
      <w:pPr>
        <w:ind w:right="630"/>
        <w:rPr>
          <w:rFonts w:ascii="Golden Cockerel ITC" w:hAnsi="Golden Cockerel ITC"/>
        </w:rPr>
      </w:pPr>
    </w:p>
    <w:p w:rsidR="006A5E29" w:rsidRDefault="006A5E29" w:rsidP="00072BFA">
      <w:pPr>
        <w:ind w:right="630"/>
        <w:rPr>
          <w:rFonts w:ascii="Golden Cockerel ITC" w:hAnsi="Golden Cockerel ITC"/>
        </w:rPr>
      </w:pPr>
    </w:p>
    <w:p w:rsidR="00D95C97" w:rsidRDefault="00D95C97" w:rsidP="00072BFA">
      <w:pPr>
        <w:ind w:right="630"/>
        <w:rPr>
          <w:rFonts w:ascii="Golden Cockerel ITC" w:hAnsi="Golden Cockerel ITC"/>
        </w:rPr>
      </w:pPr>
    </w:p>
    <w:p w:rsidR="00943204" w:rsidRDefault="00943204" w:rsidP="00072BFA">
      <w:pPr>
        <w:ind w:right="630"/>
        <w:rPr>
          <w:rFonts w:ascii="Golden Cockerel ITC" w:hAnsi="Golden Cockerel ITC"/>
        </w:rPr>
      </w:pPr>
    </w:p>
    <w:p w:rsidR="008959FC" w:rsidRDefault="008959FC" w:rsidP="00072BFA">
      <w:pPr>
        <w:ind w:right="630"/>
        <w:rPr>
          <w:rFonts w:ascii="Golden Cockerel ITC" w:hAnsi="Golden Cockerel ITC"/>
          <w:sz w:val="16"/>
          <w:szCs w:val="16"/>
        </w:rPr>
      </w:pPr>
    </w:p>
    <w:p w:rsidR="005C497F" w:rsidRDefault="005C497F" w:rsidP="00B643E8">
      <w:pPr>
        <w:ind w:left="-180" w:right="630"/>
        <w:rPr>
          <w:rFonts w:ascii="Golden Cockerel ITC" w:hAnsi="Golden Cockerel ITC"/>
        </w:rPr>
      </w:pPr>
    </w:p>
    <w:p w:rsidR="00943204" w:rsidRDefault="00F839C3" w:rsidP="00B643E8">
      <w:pPr>
        <w:ind w:left="-180" w:right="630"/>
        <w:rPr>
          <w:rFonts w:ascii="Golden Cockerel ITC" w:hAnsi="Golden Cockerel ITC"/>
        </w:rPr>
      </w:pPr>
      <w:bookmarkStart w:id="0" w:name="_GoBack"/>
      <w:bookmarkEnd w:id="0"/>
      <w:r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Pr="00242CF2">
        <w:rPr>
          <w:rFonts w:ascii="Golden Cockerel ITC" w:hAnsi="Golden Cockerel ITC"/>
        </w:rPr>
        <w:t>ERTORY</w:t>
      </w:r>
      <w:r w:rsidR="00D95C97">
        <w:rPr>
          <w:rFonts w:ascii="Golden Cockerel ITC" w:hAnsi="Golden Cockerel ITC"/>
        </w:rPr>
        <w:t xml:space="preserve">: </w:t>
      </w:r>
      <w:r w:rsidR="008A72EB">
        <w:rPr>
          <w:rFonts w:ascii="Golden Cockerel ITC" w:hAnsi="Golden Cockerel ITC"/>
        </w:rPr>
        <w:t xml:space="preserve">  </w:t>
      </w:r>
      <w:r w:rsidR="00A3310B">
        <w:rPr>
          <w:rFonts w:ascii="Golden Cockerel ITC" w:hAnsi="Golden Cockerel ITC"/>
        </w:rPr>
        <w:t>God of Mercy and Compassion</w:t>
      </w:r>
    </w:p>
    <w:p w:rsidR="00B643E8" w:rsidRDefault="00B643E8" w:rsidP="00B643E8">
      <w:pPr>
        <w:ind w:left="-180" w:right="630"/>
        <w:rPr>
          <w:rFonts w:ascii="Golden Cockerel ITC" w:hAnsi="Golden Cockerel ITC"/>
        </w:rPr>
      </w:pPr>
    </w:p>
    <w:p w:rsidR="00B643E8" w:rsidRDefault="00B643E8" w:rsidP="00B643E8">
      <w:pPr>
        <w:ind w:left="-270" w:right="90" w:firstLine="90"/>
        <w:jc w:val="right"/>
        <w:rPr>
          <w:rFonts w:ascii="Golden Cockerel ITC" w:hAnsi="Golden Cockerel ITC"/>
          <w:sz w:val="18"/>
          <w:szCs w:val="18"/>
        </w:rPr>
      </w:pPr>
      <w:r>
        <w:rPr>
          <w:rFonts w:ascii="Golden Cockerel ITC" w:hAnsi="Golden Cockerel ITC"/>
          <w:sz w:val="18"/>
          <w:szCs w:val="18"/>
        </w:rPr>
        <w:t xml:space="preserve">Au Sang </w:t>
      </w:r>
      <w:proofErr w:type="spellStart"/>
      <w:r w:rsidRPr="00943204">
        <w:rPr>
          <w:rFonts w:ascii="Golden Cockerel ITC" w:hAnsi="Golden Cockerel ITC"/>
          <w:sz w:val="18"/>
          <w:szCs w:val="18"/>
        </w:rPr>
        <w:t>Qu’un</w:t>
      </w:r>
      <w:proofErr w:type="spellEnd"/>
      <w:r w:rsidRPr="00943204">
        <w:rPr>
          <w:rFonts w:ascii="Golden Cockerel ITC" w:hAnsi="Golden Cockerel ITC"/>
          <w:sz w:val="18"/>
          <w:szCs w:val="18"/>
        </w:rPr>
        <w:t xml:space="preserve"> </w:t>
      </w:r>
      <w:proofErr w:type="spellStart"/>
      <w:r w:rsidRPr="00943204">
        <w:rPr>
          <w:rFonts w:ascii="Golden Cockerel ITC" w:hAnsi="Golden Cockerel ITC"/>
          <w:sz w:val="18"/>
          <w:szCs w:val="18"/>
        </w:rPr>
        <w:t>Dieu</w:t>
      </w:r>
      <w:proofErr w:type="spellEnd"/>
    </w:p>
    <w:p w:rsidR="00B643E8" w:rsidRDefault="00A3310B" w:rsidP="00B643E8">
      <w:pPr>
        <w:ind w:left="-270" w:right="90" w:firstLine="90"/>
        <w:jc w:val="right"/>
        <w:rPr>
          <w:rFonts w:ascii="Golden Cockerel ITC" w:hAnsi="Golden Cockerel ITC"/>
          <w:sz w:val="18"/>
          <w:szCs w:val="18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2DBB8053" wp14:editId="0D36C832">
            <wp:extent cx="4114374" cy="6036733"/>
            <wp:effectExtent l="0" t="0" r="635" b="2540"/>
            <wp:docPr id="1" name="Picture 1" descr="C:\Users\Ralph\Documents\SACRED MUSIC\scores\hymns\god of mercy and compasion\god of mercy and compa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god of mercy and compasion\god of mercy and compas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" r="-124"/>
                    <a:stretch/>
                  </pic:blipFill>
                  <pic:spPr bwMode="auto">
                    <a:xfrm>
                      <a:off x="0" y="0"/>
                      <a:ext cx="4115106" cy="60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43E8">
        <w:rPr>
          <w:rFonts w:ascii="Golden Cockerel ITC" w:hAnsi="Golden Cockerel ITC"/>
          <w:sz w:val="18"/>
          <w:szCs w:val="18"/>
        </w:rPr>
        <w:t xml:space="preserve"> </w:t>
      </w:r>
      <w:proofErr w:type="gramStart"/>
      <w:r w:rsidR="00B643E8">
        <w:rPr>
          <w:rFonts w:ascii="Golden Cockerel ITC" w:hAnsi="Golden Cockerel ITC"/>
          <w:sz w:val="18"/>
          <w:szCs w:val="18"/>
        </w:rPr>
        <w:t>traditional  French</w:t>
      </w:r>
      <w:proofErr w:type="gramEnd"/>
      <w:r w:rsidR="00B643E8">
        <w:rPr>
          <w:rFonts w:ascii="Golden Cockerel ITC" w:hAnsi="Golden Cockerel ITC"/>
          <w:sz w:val="18"/>
          <w:szCs w:val="18"/>
        </w:rPr>
        <w:t xml:space="preserve"> melody a</w:t>
      </w:r>
      <w:r w:rsidR="00B643E8">
        <w:rPr>
          <w:rFonts w:ascii="Golden Cockerel ITC" w:hAnsi="Golden Cockerel ITC"/>
          <w:sz w:val="18"/>
          <w:szCs w:val="18"/>
        </w:rPr>
        <w:t xml:space="preserve">daptation  by    </w:t>
      </w:r>
      <w:r w:rsidR="00B643E8" w:rsidRPr="00943204">
        <w:rPr>
          <w:rFonts w:ascii="Golden Cockerel ITC" w:hAnsi="Golden Cockerel ITC"/>
          <w:sz w:val="18"/>
          <w:szCs w:val="18"/>
        </w:rPr>
        <w:t>G. B. Pergolesi</w:t>
      </w:r>
      <w:r w:rsidR="00B643E8">
        <w:rPr>
          <w:rFonts w:ascii="Golden Cockerel ITC" w:hAnsi="Golden Cockerel ITC"/>
          <w:sz w:val="18"/>
          <w:szCs w:val="18"/>
        </w:rPr>
        <w:t xml:space="preserve"> </w:t>
      </w:r>
      <w:r w:rsidR="00B643E8">
        <w:rPr>
          <w:rFonts w:ascii="Golden Cockerel ITC" w:hAnsi="Golden Cockerel ITC"/>
          <w:sz w:val="18"/>
          <w:szCs w:val="18"/>
        </w:rPr>
        <w:t xml:space="preserve"> 1736</w:t>
      </w:r>
    </w:p>
    <w:p w:rsidR="00B643E8" w:rsidRDefault="00B643E8" w:rsidP="00B643E8">
      <w:pPr>
        <w:ind w:right="90"/>
        <w:jc w:val="right"/>
        <w:rPr>
          <w:rFonts w:ascii="Golden Cockerel ITC" w:hAnsi="Golden Cockerel ITC"/>
          <w:sz w:val="18"/>
          <w:szCs w:val="18"/>
        </w:rPr>
      </w:pPr>
      <w:r>
        <w:rPr>
          <w:rFonts w:ascii="Golden Cockerel ITC" w:hAnsi="Golden Cockerel ITC"/>
          <w:sz w:val="18"/>
          <w:szCs w:val="18"/>
        </w:rPr>
        <w:t xml:space="preserve">Text: .E Vaughan </w:t>
      </w:r>
      <w:r>
        <w:rPr>
          <w:rFonts w:ascii="Golden Cockerel ITC" w:hAnsi="Golden Cockerel ITC"/>
          <w:sz w:val="18"/>
          <w:szCs w:val="18"/>
        </w:rPr>
        <w:t>C.SS.R.</w:t>
      </w:r>
    </w:p>
    <w:p w:rsidR="00B643E8" w:rsidRDefault="00B643E8" w:rsidP="00B643E8">
      <w:pPr>
        <w:ind w:left="-270" w:right="90" w:firstLine="90"/>
        <w:jc w:val="right"/>
        <w:rPr>
          <w:rFonts w:ascii="Golden Cockerel ITC" w:hAnsi="Golden Cockerel ITC"/>
          <w:sz w:val="18"/>
          <w:szCs w:val="18"/>
        </w:rPr>
      </w:pPr>
      <w:r>
        <w:rPr>
          <w:rFonts w:ascii="Golden Cockerel ITC" w:hAnsi="Golden Cockerel ITC"/>
          <w:sz w:val="18"/>
          <w:szCs w:val="18"/>
        </w:rPr>
        <w:t xml:space="preserve">                                                                 </w:t>
      </w:r>
    </w:p>
    <w:p w:rsidR="00ED17CC" w:rsidRPr="00A23610" w:rsidRDefault="00ED17CC" w:rsidP="00A23610">
      <w:pPr>
        <w:ind w:left="-270" w:right="90" w:firstLine="90"/>
        <w:jc w:val="right"/>
        <w:rPr>
          <w:rFonts w:ascii="Golden Cockerel ITC" w:hAnsi="Golden Cockerel ITC"/>
        </w:rPr>
      </w:pPr>
    </w:p>
    <w:sectPr w:rsidR="00ED17CC" w:rsidRPr="00A23610" w:rsidSect="006A5E29">
      <w:pgSz w:w="15840" w:h="12240" w:orient="landscape"/>
      <w:pgMar w:top="360" w:right="630" w:bottom="90" w:left="81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8A" w:rsidRDefault="0064128A" w:rsidP="00DE731E">
      <w:r>
        <w:separator/>
      </w:r>
    </w:p>
  </w:endnote>
  <w:endnote w:type="continuationSeparator" w:id="0">
    <w:p w:rsidR="0064128A" w:rsidRDefault="0064128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8A" w:rsidRDefault="0064128A" w:rsidP="00DE731E">
      <w:r>
        <w:separator/>
      </w:r>
    </w:p>
  </w:footnote>
  <w:footnote w:type="continuationSeparator" w:id="0">
    <w:p w:rsidR="0064128A" w:rsidRDefault="0064128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2BFA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2906"/>
    <w:rsid w:val="00143735"/>
    <w:rsid w:val="00143770"/>
    <w:rsid w:val="00145F89"/>
    <w:rsid w:val="00146614"/>
    <w:rsid w:val="00150F0F"/>
    <w:rsid w:val="00151CCB"/>
    <w:rsid w:val="0015296B"/>
    <w:rsid w:val="00152F5A"/>
    <w:rsid w:val="00153065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CF2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A60A4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6B2C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5F7A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61EC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C497F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122C"/>
    <w:rsid w:val="0064128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E29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5AE8"/>
    <w:rsid w:val="006D7CCC"/>
    <w:rsid w:val="006E16B7"/>
    <w:rsid w:val="006E1D14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E4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251D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34D4"/>
    <w:rsid w:val="007D5CE2"/>
    <w:rsid w:val="007D65B1"/>
    <w:rsid w:val="007D6DFD"/>
    <w:rsid w:val="007E3C64"/>
    <w:rsid w:val="007E40DB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2945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59FC"/>
    <w:rsid w:val="00897A63"/>
    <w:rsid w:val="008A35A7"/>
    <w:rsid w:val="008A3E2A"/>
    <w:rsid w:val="008A3E55"/>
    <w:rsid w:val="008A57F1"/>
    <w:rsid w:val="008A72EB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435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3204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A7F"/>
    <w:rsid w:val="0099432C"/>
    <w:rsid w:val="00995B04"/>
    <w:rsid w:val="0099756F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43CE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5F46"/>
    <w:rsid w:val="00A113C2"/>
    <w:rsid w:val="00A12B7E"/>
    <w:rsid w:val="00A12D60"/>
    <w:rsid w:val="00A14A72"/>
    <w:rsid w:val="00A1702E"/>
    <w:rsid w:val="00A17741"/>
    <w:rsid w:val="00A23610"/>
    <w:rsid w:val="00A25182"/>
    <w:rsid w:val="00A258E9"/>
    <w:rsid w:val="00A25B33"/>
    <w:rsid w:val="00A30A6A"/>
    <w:rsid w:val="00A3310B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3CD9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E4E5B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3E8"/>
    <w:rsid w:val="00B64A32"/>
    <w:rsid w:val="00B66219"/>
    <w:rsid w:val="00B66993"/>
    <w:rsid w:val="00B73FEE"/>
    <w:rsid w:val="00B74B09"/>
    <w:rsid w:val="00B75D35"/>
    <w:rsid w:val="00B75F50"/>
    <w:rsid w:val="00B832D6"/>
    <w:rsid w:val="00B85D6B"/>
    <w:rsid w:val="00B91731"/>
    <w:rsid w:val="00B91A06"/>
    <w:rsid w:val="00B94125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4913"/>
    <w:rsid w:val="00BC6530"/>
    <w:rsid w:val="00BC7A1B"/>
    <w:rsid w:val="00BD0432"/>
    <w:rsid w:val="00BD2F86"/>
    <w:rsid w:val="00BD3FA4"/>
    <w:rsid w:val="00BD71D4"/>
    <w:rsid w:val="00BD7348"/>
    <w:rsid w:val="00BE0A63"/>
    <w:rsid w:val="00BE0C65"/>
    <w:rsid w:val="00BE1298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540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5C9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0834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1DC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17CC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5774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8EC7-9F1A-4EB4-9D98-59C18570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cp:lastPrinted>2017-09-04T18:23:00Z</cp:lastPrinted>
  <dcterms:created xsi:type="dcterms:W3CDTF">2017-09-04T18:18:00Z</dcterms:created>
  <dcterms:modified xsi:type="dcterms:W3CDTF">2017-09-04T18:23:00Z</dcterms:modified>
</cp:coreProperties>
</file>